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526" w:rsidRDefault="005B5893">
      <w:r>
        <w:t xml:space="preserve">                                       THE AKAWAIO PEOPLES OF GUYANA</w:t>
      </w:r>
    </w:p>
    <w:p w:rsidR="005B5893" w:rsidRPr="005B5893" w:rsidRDefault="005B5893" w:rsidP="005B5893">
      <w:pPr>
        <w:shd w:val="clear" w:color="auto" w:fill="FFFFFF"/>
        <w:spacing w:before="360" w:after="120" w:line="240" w:lineRule="auto"/>
        <w:outlineLvl w:val="0"/>
        <w:rPr>
          <w:rFonts w:ascii="Arial" w:eastAsia="Times New Roman" w:hAnsi="Arial" w:cs="Arial"/>
          <w:b/>
          <w:bCs/>
          <w:color w:val="000000"/>
          <w:kern w:val="36"/>
          <w:sz w:val="48"/>
          <w:szCs w:val="48"/>
        </w:rPr>
      </w:pPr>
      <w:proofErr w:type="spellStart"/>
      <w:r w:rsidRPr="005B5893">
        <w:rPr>
          <w:rFonts w:ascii="Arial" w:eastAsia="Times New Roman" w:hAnsi="Arial" w:cs="Arial"/>
          <w:b/>
          <w:bCs/>
          <w:color w:val="000000"/>
          <w:kern w:val="36"/>
          <w:sz w:val="48"/>
          <w:szCs w:val="48"/>
        </w:rPr>
        <w:t>Akawaio</w:t>
      </w:r>
      <w:proofErr w:type="spellEnd"/>
    </w:p>
    <w:p w:rsidR="005B5893" w:rsidRPr="005B5893" w:rsidRDefault="005B5893" w:rsidP="005B5893">
      <w:pPr>
        <w:shd w:val="clear" w:color="auto" w:fill="FFFFFF"/>
        <w:spacing w:before="240" w:after="240" w:line="240" w:lineRule="auto"/>
        <w:rPr>
          <w:rFonts w:ascii="Times New Roman" w:eastAsia="Times New Roman" w:hAnsi="Times New Roman" w:cs="Times New Roman"/>
          <w:color w:val="575757"/>
          <w:sz w:val="27"/>
          <w:szCs w:val="27"/>
        </w:rPr>
      </w:pPr>
      <w:r w:rsidRPr="005B5893">
        <w:rPr>
          <w:rFonts w:ascii="Times New Roman" w:eastAsia="Times New Roman" w:hAnsi="Times New Roman" w:cs="Times New Roman"/>
          <w:color w:val="575757"/>
          <w:sz w:val="27"/>
          <w:szCs w:val="27"/>
        </w:rPr>
        <w:t xml:space="preserve">ETHNONYMS: </w:t>
      </w:r>
      <w:proofErr w:type="spellStart"/>
      <w:r w:rsidRPr="005B5893">
        <w:rPr>
          <w:rFonts w:ascii="Times New Roman" w:eastAsia="Times New Roman" w:hAnsi="Times New Roman" w:cs="Times New Roman"/>
          <w:color w:val="575757"/>
          <w:sz w:val="27"/>
          <w:szCs w:val="27"/>
        </w:rPr>
        <w:t>Acaguayo</w:t>
      </w:r>
      <w:proofErr w:type="spellEnd"/>
      <w:r w:rsidRPr="005B5893">
        <w:rPr>
          <w:rFonts w:ascii="Times New Roman" w:eastAsia="Times New Roman" w:hAnsi="Times New Roman" w:cs="Times New Roman"/>
          <w:color w:val="575757"/>
          <w:sz w:val="27"/>
          <w:szCs w:val="27"/>
        </w:rPr>
        <w:t xml:space="preserve">, </w:t>
      </w:r>
      <w:proofErr w:type="spellStart"/>
      <w:r w:rsidRPr="005B5893">
        <w:rPr>
          <w:rFonts w:ascii="Times New Roman" w:eastAsia="Times New Roman" w:hAnsi="Times New Roman" w:cs="Times New Roman"/>
          <w:color w:val="575757"/>
          <w:sz w:val="27"/>
          <w:szCs w:val="27"/>
        </w:rPr>
        <w:t>Acauayo</w:t>
      </w:r>
      <w:proofErr w:type="spellEnd"/>
      <w:r w:rsidRPr="005B5893">
        <w:rPr>
          <w:rFonts w:ascii="Times New Roman" w:eastAsia="Times New Roman" w:hAnsi="Times New Roman" w:cs="Times New Roman"/>
          <w:color w:val="575757"/>
          <w:sz w:val="27"/>
          <w:szCs w:val="27"/>
        </w:rPr>
        <w:t xml:space="preserve">, </w:t>
      </w:r>
      <w:proofErr w:type="spellStart"/>
      <w:r w:rsidRPr="005B5893">
        <w:rPr>
          <w:rFonts w:ascii="Times New Roman" w:eastAsia="Times New Roman" w:hAnsi="Times New Roman" w:cs="Times New Roman"/>
          <w:color w:val="575757"/>
          <w:sz w:val="27"/>
          <w:szCs w:val="27"/>
        </w:rPr>
        <w:t>Acawai</w:t>
      </w:r>
      <w:proofErr w:type="spellEnd"/>
      <w:r w:rsidRPr="005B5893">
        <w:rPr>
          <w:rFonts w:ascii="Times New Roman" w:eastAsia="Times New Roman" w:hAnsi="Times New Roman" w:cs="Times New Roman"/>
          <w:color w:val="575757"/>
          <w:sz w:val="27"/>
          <w:szCs w:val="27"/>
        </w:rPr>
        <w:t xml:space="preserve">, </w:t>
      </w:r>
      <w:proofErr w:type="spellStart"/>
      <w:r w:rsidRPr="005B5893">
        <w:rPr>
          <w:rFonts w:ascii="Times New Roman" w:eastAsia="Times New Roman" w:hAnsi="Times New Roman" w:cs="Times New Roman"/>
          <w:color w:val="575757"/>
          <w:sz w:val="27"/>
          <w:szCs w:val="27"/>
        </w:rPr>
        <w:t>Accawai</w:t>
      </w:r>
      <w:proofErr w:type="spellEnd"/>
      <w:r w:rsidRPr="005B5893">
        <w:rPr>
          <w:rFonts w:ascii="Times New Roman" w:eastAsia="Times New Roman" w:hAnsi="Times New Roman" w:cs="Times New Roman"/>
          <w:color w:val="575757"/>
          <w:sz w:val="27"/>
          <w:szCs w:val="27"/>
        </w:rPr>
        <w:t xml:space="preserve">, </w:t>
      </w:r>
      <w:proofErr w:type="spellStart"/>
      <w:r w:rsidRPr="005B5893">
        <w:rPr>
          <w:rFonts w:ascii="Times New Roman" w:eastAsia="Times New Roman" w:hAnsi="Times New Roman" w:cs="Times New Roman"/>
          <w:color w:val="575757"/>
          <w:sz w:val="27"/>
          <w:szCs w:val="27"/>
        </w:rPr>
        <w:t>Acquewyen</w:t>
      </w:r>
      <w:proofErr w:type="spellEnd"/>
      <w:r w:rsidRPr="005B5893">
        <w:rPr>
          <w:rFonts w:ascii="Times New Roman" w:eastAsia="Times New Roman" w:hAnsi="Times New Roman" w:cs="Times New Roman"/>
          <w:color w:val="575757"/>
          <w:sz w:val="27"/>
          <w:szCs w:val="27"/>
        </w:rPr>
        <w:t xml:space="preserve">, </w:t>
      </w:r>
      <w:proofErr w:type="spellStart"/>
      <w:r w:rsidRPr="005B5893">
        <w:rPr>
          <w:rFonts w:ascii="Times New Roman" w:eastAsia="Times New Roman" w:hAnsi="Times New Roman" w:cs="Times New Roman"/>
          <w:color w:val="575757"/>
          <w:sz w:val="27"/>
          <w:szCs w:val="27"/>
        </w:rPr>
        <w:t>Akawai</w:t>
      </w:r>
      <w:proofErr w:type="spellEnd"/>
      <w:r w:rsidRPr="005B5893">
        <w:rPr>
          <w:rFonts w:ascii="Times New Roman" w:eastAsia="Times New Roman" w:hAnsi="Times New Roman" w:cs="Times New Roman"/>
          <w:color w:val="575757"/>
          <w:sz w:val="27"/>
          <w:szCs w:val="27"/>
        </w:rPr>
        <w:t xml:space="preserve">, </w:t>
      </w:r>
      <w:proofErr w:type="spellStart"/>
      <w:r w:rsidRPr="005B5893">
        <w:rPr>
          <w:rFonts w:ascii="Times New Roman" w:eastAsia="Times New Roman" w:hAnsi="Times New Roman" w:cs="Times New Roman"/>
          <w:color w:val="575757"/>
          <w:sz w:val="27"/>
          <w:szCs w:val="27"/>
        </w:rPr>
        <w:t>Akawaio</w:t>
      </w:r>
      <w:proofErr w:type="spellEnd"/>
      <w:r w:rsidRPr="005B5893">
        <w:rPr>
          <w:rFonts w:ascii="Times New Roman" w:eastAsia="Times New Roman" w:hAnsi="Times New Roman" w:cs="Times New Roman"/>
          <w:color w:val="575757"/>
          <w:sz w:val="27"/>
          <w:szCs w:val="27"/>
        </w:rPr>
        <w:t xml:space="preserve">, </w:t>
      </w:r>
      <w:proofErr w:type="spellStart"/>
      <w:r w:rsidRPr="005B5893">
        <w:rPr>
          <w:rFonts w:ascii="Times New Roman" w:eastAsia="Times New Roman" w:hAnsi="Times New Roman" w:cs="Times New Roman"/>
          <w:color w:val="575757"/>
          <w:sz w:val="27"/>
          <w:szCs w:val="27"/>
        </w:rPr>
        <w:t>Akawoio</w:t>
      </w:r>
      <w:proofErr w:type="spellEnd"/>
      <w:r w:rsidRPr="005B5893">
        <w:rPr>
          <w:rFonts w:ascii="Times New Roman" w:eastAsia="Times New Roman" w:hAnsi="Times New Roman" w:cs="Times New Roman"/>
          <w:color w:val="575757"/>
          <w:sz w:val="27"/>
          <w:szCs w:val="27"/>
        </w:rPr>
        <w:t xml:space="preserve">, </w:t>
      </w:r>
      <w:proofErr w:type="spellStart"/>
      <w:r w:rsidRPr="005B5893">
        <w:rPr>
          <w:rFonts w:ascii="Times New Roman" w:eastAsia="Times New Roman" w:hAnsi="Times New Roman" w:cs="Times New Roman"/>
          <w:color w:val="575757"/>
          <w:sz w:val="27"/>
          <w:szCs w:val="27"/>
        </w:rPr>
        <w:t>Capohn</w:t>
      </w:r>
      <w:proofErr w:type="spellEnd"/>
      <w:r w:rsidRPr="005B5893">
        <w:rPr>
          <w:rFonts w:ascii="Times New Roman" w:eastAsia="Times New Roman" w:hAnsi="Times New Roman" w:cs="Times New Roman"/>
          <w:color w:val="575757"/>
          <w:sz w:val="27"/>
          <w:szCs w:val="27"/>
        </w:rPr>
        <w:t xml:space="preserve">, </w:t>
      </w:r>
      <w:proofErr w:type="spellStart"/>
      <w:r w:rsidRPr="005B5893">
        <w:rPr>
          <w:rFonts w:ascii="Times New Roman" w:eastAsia="Times New Roman" w:hAnsi="Times New Roman" w:cs="Times New Roman"/>
          <w:color w:val="575757"/>
          <w:sz w:val="27"/>
          <w:szCs w:val="27"/>
        </w:rPr>
        <w:t>Guaica</w:t>
      </w:r>
      <w:proofErr w:type="spellEnd"/>
      <w:r w:rsidRPr="005B5893">
        <w:rPr>
          <w:rFonts w:ascii="Times New Roman" w:eastAsia="Times New Roman" w:hAnsi="Times New Roman" w:cs="Times New Roman"/>
          <w:color w:val="575757"/>
          <w:sz w:val="27"/>
          <w:szCs w:val="27"/>
        </w:rPr>
        <w:t xml:space="preserve">, </w:t>
      </w:r>
      <w:proofErr w:type="spellStart"/>
      <w:r w:rsidRPr="005B5893">
        <w:rPr>
          <w:rFonts w:ascii="Times New Roman" w:eastAsia="Times New Roman" w:hAnsi="Times New Roman" w:cs="Times New Roman"/>
          <w:color w:val="575757"/>
          <w:sz w:val="27"/>
          <w:szCs w:val="27"/>
        </w:rPr>
        <w:t>Guayca</w:t>
      </w:r>
      <w:proofErr w:type="spellEnd"/>
      <w:r w:rsidRPr="005B5893">
        <w:rPr>
          <w:rFonts w:ascii="Times New Roman" w:eastAsia="Times New Roman" w:hAnsi="Times New Roman" w:cs="Times New Roman"/>
          <w:color w:val="575757"/>
          <w:sz w:val="27"/>
          <w:szCs w:val="27"/>
        </w:rPr>
        <w:t xml:space="preserve">, </w:t>
      </w:r>
      <w:proofErr w:type="spellStart"/>
      <w:r w:rsidRPr="005B5893">
        <w:rPr>
          <w:rFonts w:ascii="Times New Roman" w:eastAsia="Times New Roman" w:hAnsi="Times New Roman" w:cs="Times New Roman"/>
          <w:color w:val="575757"/>
          <w:sz w:val="27"/>
          <w:szCs w:val="27"/>
        </w:rPr>
        <w:t>Ingarico</w:t>
      </w:r>
      <w:proofErr w:type="spellEnd"/>
      <w:r w:rsidRPr="005B5893">
        <w:rPr>
          <w:rFonts w:ascii="Times New Roman" w:eastAsia="Times New Roman" w:hAnsi="Times New Roman" w:cs="Times New Roman"/>
          <w:color w:val="575757"/>
          <w:sz w:val="27"/>
          <w:szCs w:val="27"/>
        </w:rPr>
        <w:t xml:space="preserve">, </w:t>
      </w:r>
      <w:proofErr w:type="spellStart"/>
      <w:r w:rsidRPr="005B5893">
        <w:rPr>
          <w:rFonts w:ascii="Times New Roman" w:eastAsia="Times New Roman" w:hAnsi="Times New Roman" w:cs="Times New Roman"/>
          <w:color w:val="575757"/>
          <w:sz w:val="27"/>
          <w:szCs w:val="27"/>
        </w:rPr>
        <w:t>Inkariko</w:t>
      </w:r>
      <w:proofErr w:type="spellEnd"/>
      <w:r w:rsidRPr="005B5893">
        <w:rPr>
          <w:rFonts w:ascii="Times New Roman" w:eastAsia="Times New Roman" w:hAnsi="Times New Roman" w:cs="Times New Roman"/>
          <w:color w:val="575757"/>
          <w:sz w:val="27"/>
          <w:szCs w:val="27"/>
        </w:rPr>
        <w:t xml:space="preserve">, </w:t>
      </w:r>
      <w:proofErr w:type="spellStart"/>
      <w:r w:rsidRPr="005B5893">
        <w:rPr>
          <w:rFonts w:ascii="Times New Roman" w:eastAsia="Times New Roman" w:hAnsi="Times New Roman" w:cs="Times New Roman"/>
          <w:color w:val="575757"/>
          <w:sz w:val="27"/>
          <w:szCs w:val="27"/>
        </w:rPr>
        <w:t>Kapohn</w:t>
      </w:r>
      <w:proofErr w:type="spellEnd"/>
      <w:r w:rsidRPr="005B5893">
        <w:rPr>
          <w:rFonts w:ascii="Times New Roman" w:eastAsia="Times New Roman" w:hAnsi="Times New Roman" w:cs="Times New Roman"/>
          <w:color w:val="575757"/>
          <w:sz w:val="27"/>
          <w:szCs w:val="27"/>
        </w:rPr>
        <w:t xml:space="preserve">, </w:t>
      </w:r>
      <w:proofErr w:type="spellStart"/>
      <w:r w:rsidRPr="005B5893">
        <w:rPr>
          <w:rFonts w:ascii="Times New Roman" w:eastAsia="Times New Roman" w:hAnsi="Times New Roman" w:cs="Times New Roman"/>
          <w:color w:val="575757"/>
          <w:sz w:val="27"/>
          <w:szCs w:val="27"/>
        </w:rPr>
        <w:t>Kapon</w:t>
      </w:r>
      <w:proofErr w:type="spellEnd"/>
      <w:r w:rsidRPr="005B5893">
        <w:rPr>
          <w:rFonts w:ascii="Times New Roman" w:eastAsia="Times New Roman" w:hAnsi="Times New Roman" w:cs="Times New Roman"/>
          <w:color w:val="575757"/>
          <w:sz w:val="27"/>
          <w:szCs w:val="27"/>
        </w:rPr>
        <w:t xml:space="preserve">, </w:t>
      </w:r>
      <w:proofErr w:type="spellStart"/>
      <w:r w:rsidRPr="005B5893">
        <w:rPr>
          <w:rFonts w:ascii="Times New Roman" w:eastAsia="Times New Roman" w:hAnsi="Times New Roman" w:cs="Times New Roman"/>
          <w:color w:val="575757"/>
          <w:sz w:val="27"/>
          <w:szCs w:val="27"/>
        </w:rPr>
        <w:t>Kapong</w:t>
      </w:r>
      <w:proofErr w:type="spellEnd"/>
      <w:r w:rsidRPr="005B5893">
        <w:rPr>
          <w:rFonts w:ascii="Times New Roman" w:eastAsia="Times New Roman" w:hAnsi="Times New Roman" w:cs="Times New Roman"/>
          <w:color w:val="575757"/>
          <w:sz w:val="27"/>
          <w:szCs w:val="27"/>
        </w:rPr>
        <w:t xml:space="preserve">, </w:t>
      </w:r>
      <w:proofErr w:type="spellStart"/>
      <w:r w:rsidRPr="005B5893">
        <w:rPr>
          <w:rFonts w:ascii="Times New Roman" w:eastAsia="Times New Roman" w:hAnsi="Times New Roman" w:cs="Times New Roman"/>
          <w:color w:val="575757"/>
          <w:sz w:val="27"/>
          <w:szCs w:val="27"/>
        </w:rPr>
        <w:t>Occowyes</w:t>
      </w:r>
      <w:proofErr w:type="spellEnd"/>
      <w:r w:rsidRPr="005B5893">
        <w:rPr>
          <w:rFonts w:ascii="Times New Roman" w:eastAsia="Times New Roman" w:hAnsi="Times New Roman" w:cs="Times New Roman"/>
          <w:color w:val="575757"/>
          <w:sz w:val="27"/>
          <w:szCs w:val="27"/>
        </w:rPr>
        <w:t xml:space="preserve">, </w:t>
      </w:r>
      <w:proofErr w:type="spellStart"/>
      <w:r w:rsidRPr="005B5893">
        <w:rPr>
          <w:rFonts w:ascii="Times New Roman" w:eastAsia="Times New Roman" w:hAnsi="Times New Roman" w:cs="Times New Roman"/>
          <w:color w:val="575757"/>
          <w:sz w:val="27"/>
          <w:szCs w:val="27"/>
        </w:rPr>
        <w:t>Seregong</w:t>
      </w:r>
      <w:proofErr w:type="spellEnd"/>
      <w:r w:rsidRPr="005B5893">
        <w:rPr>
          <w:rFonts w:ascii="Times New Roman" w:eastAsia="Times New Roman" w:hAnsi="Times New Roman" w:cs="Times New Roman"/>
          <w:color w:val="575757"/>
          <w:sz w:val="27"/>
          <w:szCs w:val="27"/>
        </w:rPr>
        <w:t xml:space="preserve">, </w:t>
      </w:r>
      <w:proofErr w:type="spellStart"/>
      <w:r w:rsidRPr="005B5893">
        <w:rPr>
          <w:rFonts w:ascii="Times New Roman" w:eastAsia="Times New Roman" w:hAnsi="Times New Roman" w:cs="Times New Roman"/>
          <w:color w:val="575757"/>
          <w:sz w:val="27"/>
          <w:szCs w:val="27"/>
        </w:rPr>
        <w:t>Serekon</w:t>
      </w:r>
      <w:proofErr w:type="spellEnd"/>
      <w:r w:rsidRPr="005B5893">
        <w:rPr>
          <w:rFonts w:ascii="Times New Roman" w:eastAsia="Times New Roman" w:hAnsi="Times New Roman" w:cs="Times New Roman"/>
          <w:color w:val="575757"/>
          <w:sz w:val="27"/>
          <w:szCs w:val="27"/>
        </w:rPr>
        <w:t xml:space="preserve">, </w:t>
      </w:r>
      <w:proofErr w:type="spellStart"/>
      <w:r w:rsidRPr="005B5893">
        <w:rPr>
          <w:rFonts w:ascii="Times New Roman" w:eastAsia="Times New Roman" w:hAnsi="Times New Roman" w:cs="Times New Roman"/>
          <w:color w:val="575757"/>
          <w:sz w:val="27"/>
          <w:szCs w:val="27"/>
        </w:rPr>
        <w:t>Serekong</w:t>
      </w:r>
      <w:proofErr w:type="spellEnd"/>
      <w:r w:rsidRPr="005B5893">
        <w:rPr>
          <w:rFonts w:ascii="Times New Roman" w:eastAsia="Times New Roman" w:hAnsi="Times New Roman" w:cs="Times New Roman"/>
          <w:color w:val="575757"/>
          <w:sz w:val="27"/>
          <w:szCs w:val="27"/>
        </w:rPr>
        <w:t xml:space="preserve">, </w:t>
      </w:r>
      <w:proofErr w:type="spellStart"/>
      <w:r w:rsidRPr="005B5893">
        <w:rPr>
          <w:rFonts w:ascii="Times New Roman" w:eastAsia="Times New Roman" w:hAnsi="Times New Roman" w:cs="Times New Roman"/>
          <w:color w:val="575757"/>
          <w:sz w:val="27"/>
          <w:szCs w:val="27"/>
        </w:rPr>
        <w:t>Serracong</w:t>
      </w:r>
      <w:proofErr w:type="spellEnd"/>
      <w:r w:rsidRPr="005B5893">
        <w:rPr>
          <w:rFonts w:ascii="Times New Roman" w:eastAsia="Times New Roman" w:hAnsi="Times New Roman" w:cs="Times New Roman"/>
          <w:color w:val="575757"/>
          <w:sz w:val="27"/>
          <w:szCs w:val="27"/>
        </w:rPr>
        <w:t xml:space="preserve">, </w:t>
      </w:r>
      <w:proofErr w:type="spellStart"/>
      <w:r w:rsidRPr="005B5893">
        <w:rPr>
          <w:rFonts w:ascii="Times New Roman" w:eastAsia="Times New Roman" w:hAnsi="Times New Roman" w:cs="Times New Roman"/>
          <w:color w:val="575757"/>
          <w:sz w:val="27"/>
          <w:szCs w:val="27"/>
        </w:rPr>
        <w:t>Serrakong</w:t>
      </w:r>
      <w:proofErr w:type="spellEnd"/>
      <w:r w:rsidRPr="005B5893">
        <w:rPr>
          <w:rFonts w:ascii="Times New Roman" w:eastAsia="Times New Roman" w:hAnsi="Times New Roman" w:cs="Times New Roman"/>
          <w:color w:val="575757"/>
          <w:sz w:val="27"/>
          <w:szCs w:val="27"/>
        </w:rPr>
        <w:t xml:space="preserve">, </w:t>
      </w:r>
      <w:proofErr w:type="spellStart"/>
      <w:r w:rsidRPr="005B5893">
        <w:rPr>
          <w:rFonts w:ascii="Times New Roman" w:eastAsia="Times New Roman" w:hAnsi="Times New Roman" w:cs="Times New Roman"/>
          <w:color w:val="575757"/>
          <w:sz w:val="27"/>
          <w:szCs w:val="27"/>
        </w:rPr>
        <w:t>Wacawaio</w:t>
      </w:r>
      <w:proofErr w:type="spellEnd"/>
      <w:r w:rsidRPr="005B5893">
        <w:rPr>
          <w:rFonts w:ascii="Times New Roman" w:eastAsia="Times New Roman" w:hAnsi="Times New Roman" w:cs="Times New Roman"/>
          <w:color w:val="575757"/>
          <w:sz w:val="27"/>
          <w:szCs w:val="27"/>
        </w:rPr>
        <w:t xml:space="preserve">, </w:t>
      </w:r>
      <w:proofErr w:type="spellStart"/>
      <w:r w:rsidRPr="005B5893">
        <w:rPr>
          <w:rFonts w:ascii="Times New Roman" w:eastAsia="Times New Roman" w:hAnsi="Times New Roman" w:cs="Times New Roman"/>
          <w:color w:val="575757"/>
          <w:sz w:val="27"/>
          <w:szCs w:val="27"/>
        </w:rPr>
        <w:t>Waica</w:t>
      </w:r>
      <w:proofErr w:type="spellEnd"/>
      <w:r w:rsidRPr="005B5893">
        <w:rPr>
          <w:rFonts w:ascii="Times New Roman" w:eastAsia="Times New Roman" w:hAnsi="Times New Roman" w:cs="Times New Roman"/>
          <w:color w:val="575757"/>
          <w:sz w:val="27"/>
          <w:szCs w:val="27"/>
        </w:rPr>
        <w:t xml:space="preserve">, </w:t>
      </w:r>
      <w:proofErr w:type="spellStart"/>
      <w:r w:rsidRPr="005B5893">
        <w:rPr>
          <w:rFonts w:ascii="Times New Roman" w:eastAsia="Times New Roman" w:hAnsi="Times New Roman" w:cs="Times New Roman"/>
          <w:color w:val="575757"/>
          <w:sz w:val="27"/>
          <w:szCs w:val="27"/>
        </w:rPr>
        <w:t>Waika</w:t>
      </w:r>
      <w:proofErr w:type="spellEnd"/>
      <w:r w:rsidRPr="005B5893">
        <w:rPr>
          <w:rFonts w:ascii="Times New Roman" w:eastAsia="Times New Roman" w:hAnsi="Times New Roman" w:cs="Times New Roman"/>
          <w:color w:val="575757"/>
          <w:sz w:val="27"/>
          <w:szCs w:val="27"/>
        </w:rPr>
        <w:t xml:space="preserve">, </w:t>
      </w:r>
      <w:proofErr w:type="spellStart"/>
      <w:r w:rsidRPr="005B5893">
        <w:rPr>
          <w:rFonts w:ascii="Times New Roman" w:eastAsia="Times New Roman" w:hAnsi="Times New Roman" w:cs="Times New Roman"/>
          <w:color w:val="575757"/>
          <w:sz w:val="27"/>
          <w:szCs w:val="27"/>
        </w:rPr>
        <w:t>Wakawai</w:t>
      </w:r>
      <w:proofErr w:type="spellEnd"/>
      <w:r w:rsidRPr="005B5893">
        <w:rPr>
          <w:rFonts w:ascii="Times New Roman" w:eastAsia="Times New Roman" w:hAnsi="Times New Roman" w:cs="Times New Roman"/>
          <w:color w:val="575757"/>
          <w:sz w:val="27"/>
          <w:szCs w:val="27"/>
        </w:rPr>
        <w:t xml:space="preserve">, </w:t>
      </w:r>
      <w:proofErr w:type="spellStart"/>
      <w:r w:rsidRPr="005B5893">
        <w:rPr>
          <w:rFonts w:ascii="Times New Roman" w:eastAsia="Times New Roman" w:hAnsi="Times New Roman" w:cs="Times New Roman"/>
          <w:color w:val="575757"/>
          <w:sz w:val="27"/>
          <w:szCs w:val="27"/>
        </w:rPr>
        <w:t>Wayca</w:t>
      </w:r>
      <w:proofErr w:type="spellEnd"/>
      <w:r w:rsidRPr="005B5893">
        <w:rPr>
          <w:rFonts w:ascii="Times New Roman" w:eastAsia="Times New Roman" w:hAnsi="Times New Roman" w:cs="Times New Roman"/>
          <w:color w:val="575757"/>
          <w:sz w:val="27"/>
          <w:szCs w:val="27"/>
        </w:rPr>
        <w:t xml:space="preserve">, </w:t>
      </w:r>
      <w:proofErr w:type="spellStart"/>
      <w:r w:rsidRPr="005B5893">
        <w:rPr>
          <w:rFonts w:ascii="Times New Roman" w:eastAsia="Times New Roman" w:hAnsi="Times New Roman" w:cs="Times New Roman"/>
          <w:color w:val="575757"/>
          <w:sz w:val="27"/>
          <w:szCs w:val="27"/>
        </w:rPr>
        <w:t>Wocowaio</w:t>
      </w:r>
      <w:proofErr w:type="spellEnd"/>
    </w:p>
    <w:p w:rsidR="005B5893" w:rsidRDefault="005B5893" w:rsidP="005B5893">
      <w:pPr>
        <w:pStyle w:val="NormalWeb"/>
        <w:shd w:val="clear" w:color="auto" w:fill="FFFFFF"/>
        <w:spacing w:before="240" w:beforeAutospacing="0" w:after="240" w:afterAutospacing="0"/>
        <w:rPr>
          <w:color w:val="575757"/>
          <w:sz w:val="27"/>
          <w:szCs w:val="27"/>
        </w:rPr>
      </w:pPr>
      <w:r>
        <w:rPr>
          <w:b/>
          <w:bCs/>
          <w:color w:val="575757"/>
          <w:sz w:val="27"/>
          <w:szCs w:val="27"/>
        </w:rPr>
        <w:t>Demography.</w:t>
      </w:r>
      <w:r>
        <w:rPr>
          <w:color w:val="575757"/>
          <w:sz w:val="27"/>
          <w:szCs w:val="27"/>
        </w:rPr>
        <w:t xml:space="preserve"> There is no reliable census, but unofficial estimates indicate a population of some 6,000 </w:t>
      </w:r>
      <w:proofErr w:type="spellStart"/>
      <w:r>
        <w:rPr>
          <w:color w:val="575757"/>
          <w:sz w:val="27"/>
          <w:szCs w:val="27"/>
        </w:rPr>
        <w:t>Akawaio</w:t>
      </w:r>
      <w:proofErr w:type="spellEnd"/>
      <w:r>
        <w:rPr>
          <w:color w:val="575757"/>
          <w:sz w:val="27"/>
          <w:szCs w:val="27"/>
        </w:rPr>
        <w:t xml:space="preserve"> in the upper </w:t>
      </w:r>
      <w:proofErr w:type="spellStart"/>
      <w:r>
        <w:rPr>
          <w:color w:val="575757"/>
          <w:sz w:val="27"/>
          <w:szCs w:val="27"/>
        </w:rPr>
        <w:t>Mazaruni</w:t>
      </w:r>
      <w:proofErr w:type="spellEnd"/>
      <w:r>
        <w:rPr>
          <w:color w:val="575757"/>
          <w:sz w:val="27"/>
          <w:szCs w:val="27"/>
        </w:rPr>
        <w:t xml:space="preserve"> and adjacent areas. There has been a considerable increase since the 1940s and 1950s, when they </w:t>
      </w:r>
      <w:proofErr w:type="gramStart"/>
      <w:r>
        <w:rPr>
          <w:color w:val="575757"/>
          <w:sz w:val="27"/>
          <w:szCs w:val="27"/>
        </w:rPr>
        <w:t>were estimated</w:t>
      </w:r>
      <w:proofErr w:type="gramEnd"/>
      <w:r>
        <w:rPr>
          <w:color w:val="575757"/>
          <w:sz w:val="27"/>
          <w:szCs w:val="27"/>
        </w:rPr>
        <w:t xml:space="preserve"> at 1,400 to 1,600, and 1969 estimate of 2,920 (including </w:t>
      </w:r>
      <w:proofErr w:type="spellStart"/>
      <w:r>
        <w:rPr>
          <w:color w:val="575757"/>
          <w:sz w:val="27"/>
          <w:szCs w:val="27"/>
        </w:rPr>
        <w:t>Kamarang</w:t>
      </w:r>
      <w:proofErr w:type="spellEnd"/>
      <w:r>
        <w:rPr>
          <w:color w:val="575757"/>
          <w:sz w:val="27"/>
          <w:szCs w:val="27"/>
        </w:rPr>
        <w:t xml:space="preserve"> River </w:t>
      </w:r>
      <w:proofErr w:type="spellStart"/>
      <w:r>
        <w:rPr>
          <w:color w:val="575757"/>
          <w:sz w:val="27"/>
          <w:szCs w:val="27"/>
        </w:rPr>
        <w:t>Pemon</w:t>
      </w:r>
      <w:proofErr w:type="spellEnd"/>
      <w:r>
        <w:rPr>
          <w:color w:val="575757"/>
          <w:sz w:val="27"/>
          <w:szCs w:val="27"/>
        </w:rPr>
        <w:t xml:space="preserve">). In 1977, 2,700 </w:t>
      </w:r>
      <w:proofErr w:type="gramStart"/>
      <w:r>
        <w:rPr>
          <w:color w:val="575757"/>
          <w:sz w:val="27"/>
          <w:szCs w:val="27"/>
        </w:rPr>
        <w:t>were reported</w:t>
      </w:r>
      <w:proofErr w:type="gramEnd"/>
      <w:r>
        <w:rPr>
          <w:color w:val="575757"/>
          <w:sz w:val="27"/>
          <w:szCs w:val="27"/>
        </w:rPr>
        <w:t xml:space="preserve"> in the upper </w:t>
      </w:r>
      <w:proofErr w:type="spellStart"/>
      <w:r>
        <w:rPr>
          <w:color w:val="575757"/>
          <w:sz w:val="27"/>
          <w:szCs w:val="27"/>
        </w:rPr>
        <w:t>Mazaruni</w:t>
      </w:r>
      <w:proofErr w:type="spellEnd"/>
      <w:r>
        <w:rPr>
          <w:color w:val="575757"/>
          <w:sz w:val="27"/>
          <w:szCs w:val="27"/>
        </w:rPr>
        <w:t xml:space="preserve">, 250 to 300 in the lowlands, 420 in </w:t>
      </w:r>
      <w:proofErr w:type="spellStart"/>
      <w:r>
        <w:rPr>
          <w:color w:val="575757"/>
          <w:sz w:val="27"/>
          <w:szCs w:val="27"/>
        </w:rPr>
        <w:t>Kwabanna</w:t>
      </w:r>
      <w:proofErr w:type="spellEnd"/>
      <w:r>
        <w:rPr>
          <w:color w:val="575757"/>
          <w:sz w:val="27"/>
          <w:szCs w:val="27"/>
        </w:rPr>
        <w:t xml:space="preserve">, and 65 in </w:t>
      </w:r>
      <w:proofErr w:type="spellStart"/>
      <w:r>
        <w:rPr>
          <w:color w:val="575757"/>
          <w:sz w:val="27"/>
          <w:szCs w:val="27"/>
        </w:rPr>
        <w:t>Mabora</w:t>
      </w:r>
      <w:proofErr w:type="spellEnd"/>
      <w:r>
        <w:rPr>
          <w:color w:val="575757"/>
          <w:sz w:val="27"/>
          <w:szCs w:val="27"/>
        </w:rPr>
        <w:t xml:space="preserve">. The 1982 Venezuelan Indigenous Census recorded 491 </w:t>
      </w:r>
      <w:proofErr w:type="spellStart"/>
      <w:r>
        <w:rPr>
          <w:color w:val="575757"/>
          <w:sz w:val="27"/>
          <w:szCs w:val="27"/>
        </w:rPr>
        <w:t>Akawaio</w:t>
      </w:r>
      <w:proofErr w:type="spellEnd"/>
      <w:r>
        <w:rPr>
          <w:color w:val="575757"/>
          <w:sz w:val="27"/>
          <w:szCs w:val="27"/>
        </w:rPr>
        <w:t xml:space="preserve"> in the </w:t>
      </w:r>
      <w:proofErr w:type="spellStart"/>
      <w:r>
        <w:rPr>
          <w:color w:val="575757"/>
          <w:sz w:val="27"/>
          <w:szCs w:val="27"/>
        </w:rPr>
        <w:t>Cuyuni</w:t>
      </w:r>
      <w:proofErr w:type="spellEnd"/>
      <w:r>
        <w:rPr>
          <w:color w:val="575757"/>
          <w:sz w:val="27"/>
          <w:szCs w:val="27"/>
        </w:rPr>
        <w:t xml:space="preserve"> region of Venezuela.</w:t>
      </w:r>
    </w:p>
    <w:p w:rsidR="005B5893" w:rsidRDefault="005B5893" w:rsidP="005B5893">
      <w:pPr>
        <w:pStyle w:val="NormalWeb"/>
        <w:shd w:val="clear" w:color="auto" w:fill="FFFFFF"/>
        <w:spacing w:before="240" w:beforeAutospacing="0" w:after="240" w:afterAutospacing="0"/>
        <w:rPr>
          <w:color w:val="575757"/>
          <w:sz w:val="27"/>
          <w:szCs w:val="27"/>
        </w:rPr>
      </w:pPr>
      <w:r>
        <w:rPr>
          <w:b/>
          <w:bCs/>
          <w:color w:val="575757"/>
          <w:sz w:val="27"/>
          <w:szCs w:val="27"/>
        </w:rPr>
        <w:t>Linguistic Affiliation.</w:t>
      </w:r>
      <w:r>
        <w:rPr>
          <w:color w:val="575757"/>
          <w:sz w:val="27"/>
          <w:szCs w:val="27"/>
        </w:rPr>
        <w:t xml:space="preserve"> The </w:t>
      </w:r>
      <w:proofErr w:type="spellStart"/>
      <w:r>
        <w:rPr>
          <w:color w:val="575757"/>
          <w:sz w:val="27"/>
          <w:szCs w:val="27"/>
        </w:rPr>
        <w:t>Kapon</w:t>
      </w:r>
      <w:proofErr w:type="spellEnd"/>
      <w:r>
        <w:rPr>
          <w:color w:val="575757"/>
          <w:sz w:val="27"/>
          <w:szCs w:val="27"/>
        </w:rPr>
        <w:t xml:space="preserve"> language is one of the Guiana Carib languages.</w:t>
      </w:r>
    </w:p>
    <w:p w:rsidR="005B5893" w:rsidRDefault="005B5893">
      <w:r>
        <w:rPr>
          <w:noProof/>
        </w:rPr>
        <w:drawing>
          <wp:inline distT="0" distB="0" distL="0" distR="0" wp14:anchorId="734AC1EC" wp14:editId="50F7F61C">
            <wp:extent cx="3495675" cy="2181225"/>
            <wp:effectExtent l="0" t="0" r="9525" b="9525"/>
            <wp:docPr id="2" name="Picture 2" descr="https://i2.wp.com/guyanainc.biz/wp-content/uploads/Amerindians-1.jpg?resize=367%2C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2.wp.com/guyanainc.biz/wp-content/uploads/Amerindians-1.jpg?resize=367%2C2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95675" cy="2181225"/>
                    </a:xfrm>
                    <a:prstGeom prst="rect">
                      <a:avLst/>
                    </a:prstGeom>
                    <a:noFill/>
                    <a:ln>
                      <a:noFill/>
                    </a:ln>
                  </pic:spPr>
                </pic:pic>
              </a:graphicData>
            </a:graphic>
          </wp:inline>
        </w:drawing>
      </w:r>
    </w:p>
    <w:p w:rsidR="005B5893" w:rsidRDefault="005B5893"/>
    <w:p w:rsidR="005B5893" w:rsidRPr="005B5893" w:rsidRDefault="005B5893" w:rsidP="005B5893">
      <w:pPr>
        <w:shd w:val="clear" w:color="auto" w:fill="FFFFFF"/>
        <w:spacing w:before="360" w:after="120" w:line="240" w:lineRule="auto"/>
        <w:outlineLvl w:val="1"/>
        <w:rPr>
          <w:rFonts w:ascii="Arial" w:eastAsia="Times New Roman" w:hAnsi="Arial" w:cs="Arial"/>
          <w:b/>
          <w:bCs/>
          <w:color w:val="000000"/>
          <w:sz w:val="31"/>
          <w:szCs w:val="31"/>
        </w:rPr>
      </w:pPr>
      <w:r w:rsidRPr="005B5893">
        <w:rPr>
          <w:rFonts w:ascii="Arial" w:eastAsia="Times New Roman" w:hAnsi="Arial" w:cs="Arial"/>
          <w:b/>
          <w:bCs/>
          <w:color w:val="000000"/>
          <w:sz w:val="31"/>
          <w:szCs w:val="31"/>
        </w:rPr>
        <w:t>History and Cultural Relations</w:t>
      </w:r>
    </w:p>
    <w:p w:rsidR="005B5893" w:rsidRPr="005B5893" w:rsidRDefault="005B5893" w:rsidP="005B5893">
      <w:pPr>
        <w:shd w:val="clear" w:color="auto" w:fill="FFFFFF"/>
        <w:spacing w:before="240" w:after="240" w:line="240" w:lineRule="auto"/>
        <w:rPr>
          <w:rFonts w:ascii="Times New Roman" w:eastAsia="Times New Roman" w:hAnsi="Times New Roman" w:cs="Times New Roman"/>
          <w:color w:val="575757"/>
          <w:sz w:val="27"/>
          <w:szCs w:val="27"/>
        </w:rPr>
      </w:pPr>
      <w:r w:rsidRPr="005B5893">
        <w:rPr>
          <w:rFonts w:ascii="Times New Roman" w:eastAsia="Times New Roman" w:hAnsi="Times New Roman" w:cs="Times New Roman"/>
          <w:color w:val="575757"/>
          <w:sz w:val="27"/>
          <w:szCs w:val="27"/>
        </w:rPr>
        <w:t xml:space="preserve">The territorial extension of the </w:t>
      </w:r>
      <w:proofErr w:type="spellStart"/>
      <w:r w:rsidRPr="005B5893">
        <w:rPr>
          <w:rFonts w:ascii="Times New Roman" w:eastAsia="Times New Roman" w:hAnsi="Times New Roman" w:cs="Times New Roman"/>
          <w:color w:val="575757"/>
          <w:sz w:val="27"/>
          <w:szCs w:val="27"/>
        </w:rPr>
        <w:t>Akawaio</w:t>
      </w:r>
      <w:proofErr w:type="spellEnd"/>
      <w:r w:rsidRPr="005B5893">
        <w:rPr>
          <w:rFonts w:ascii="Times New Roman" w:eastAsia="Times New Roman" w:hAnsi="Times New Roman" w:cs="Times New Roman"/>
          <w:color w:val="575757"/>
          <w:sz w:val="27"/>
          <w:szCs w:val="27"/>
        </w:rPr>
        <w:t xml:space="preserve"> was considerable. They dominated the </w:t>
      </w:r>
      <w:proofErr w:type="spellStart"/>
      <w:r w:rsidRPr="005B5893">
        <w:rPr>
          <w:rFonts w:ascii="Times New Roman" w:eastAsia="Times New Roman" w:hAnsi="Times New Roman" w:cs="Times New Roman"/>
          <w:color w:val="575757"/>
          <w:sz w:val="27"/>
          <w:szCs w:val="27"/>
        </w:rPr>
        <w:t>Mazaruni</w:t>
      </w:r>
      <w:proofErr w:type="spellEnd"/>
      <w:r w:rsidRPr="005B5893">
        <w:rPr>
          <w:rFonts w:ascii="Times New Roman" w:eastAsia="Times New Roman" w:hAnsi="Times New Roman" w:cs="Times New Roman"/>
          <w:color w:val="575757"/>
          <w:sz w:val="27"/>
          <w:szCs w:val="27"/>
        </w:rPr>
        <w:t xml:space="preserve"> and </w:t>
      </w:r>
      <w:proofErr w:type="spellStart"/>
      <w:r w:rsidRPr="005B5893">
        <w:rPr>
          <w:rFonts w:ascii="Times New Roman" w:eastAsia="Times New Roman" w:hAnsi="Times New Roman" w:cs="Times New Roman"/>
          <w:color w:val="575757"/>
          <w:sz w:val="27"/>
          <w:szCs w:val="27"/>
        </w:rPr>
        <w:t>Cuyuni</w:t>
      </w:r>
      <w:proofErr w:type="spellEnd"/>
      <w:r w:rsidRPr="005B5893">
        <w:rPr>
          <w:rFonts w:ascii="Times New Roman" w:eastAsia="Times New Roman" w:hAnsi="Times New Roman" w:cs="Times New Roman"/>
          <w:color w:val="575757"/>
          <w:sz w:val="27"/>
          <w:szCs w:val="27"/>
        </w:rPr>
        <w:t xml:space="preserve"> valleys, maintained a presence on the </w:t>
      </w:r>
      <w:proofErr w:type="spellStart"/>
      <w:r w:rsidRPr="005B5893">
        <w:rPr>
          <w:rFonts w:ascii="Times New Roman" w:eastAsia="Times New Roman" w:hAnsi="Times New Roman" w:cs="Times New Roman"/>
          <w:color w:val="575757"/>
          <w:sz w:val="27"/>
          <w:szCs w:val="27"/>
        </w:rPr>
        <w:t>Demerara</w:t>
      </w:r>
      <w:proofErr w:type="spellEnd"/>
      <w:r w:rsidRPr="005B5893">
        <w:rPr>
          <w:rFonts w:ascii="Times New Roman" w:eastAsia="Times New Roman" w:hAnsi="Times New Roman" w:cs="Times New Roman"/>
          <w:color w:val="575757"/>
          <w:sz w:val="27"/>
          <w:szCs w:val="27"/>
        </w:rPr>
        <w:t xml:space="preserve">, and </w:t>
      </w:r>
      <w:proofErr w:type="gramStart"/>
      <w:r w:rsidRPr="005B5893">
        <w:rPr>
          <w:rFonts w:ascii="Times New Roman" w:eastAsia="Times New Roman" w:hAnsi="Times New Roman" w:cs="Times New Roman"/>
          <w:color w:val="575757"/>
          <w:sz w:val="27"/>
          <w:szCs w:val="27"/>
        </w:rPr>
        <w:t>were reported</w:t>
      </w:r>
      <w:proofErr w:type="gramEnd"/>
      <w:r w:rsidRPr="005B5893">
        <w:rPr>
          <w:rFonts w:ascii="Times New Roman" w:eastAsia="Times New Roman" w:hAnsi="Times New Roman" w:cs="Times New Roman"/>
          <w:color w:val="575757"/>
          <w:sz w:val="27"/>
          <w:szCs w:val="27"/>
        </w:rPr>
        <w:t xml:space="preserve"> as trading from </w:t>
      </w:r>
      <w:proofErr w:type="spellStart"/>
      <w:r w:rsidRPr="005B5893">
        <w:rPr>
          <w:rFonts w:ascii="Times New Roman" w:eastAsia="Times New Roman" w:hAnsi="Times New Roman" w:cs="Times New Roman"/>
          <w:color w:val="575757"/>
          <w:sz w:val="27"/>
          <w:szCs w:val="27"/>
        </w:rPr>
        <w:t>Berbice</w:t>
      </w:r>
      <w:proofErr w:type="spellEnd"/>
      <w:r w:rsidRPr="005B5893">
        <w:rPr>
          <w:rFonts w:ascii="Times New Roman" w:eastAsia="Times New Roman" w:hAnsi="Times New Roman" w:cs="Times New Roman"/>
          <w:color w:val="575757"/>
          <w:sz w:val="27"/>
          <w:szCs w:val="27"/>
        </w:rPr>
        <w:t xml:space="preserve">. Laurence </w:t>
      </w:r>
      <w:proofErr w:type="spellStart"/>
      <w:r w:rsidRPr="005B5893">
        <w:rPr>
          <w:rFonts w:ascii="Times New Roman" w:eastAsia="Times New Roman" w:hAnsi="Times New Roman" w:cs="Times New Roman"/>
          <w:color w:val="575757"/>
          <w:sz w:val="27"/>
          <w:szCs w:val="27"/>
        </w:rPr>
        <w:t>Keymis</w:t>
      </w:r>
      <w:proofErr w:type="spellEnd"/>
      <w:r w:rsidRPr="005B5893">
        <w:rPr>
          <w:rFonts w:ascii="Times New Roman" w:eastAsia="Times New Roman" w:hAnsi="Times New Roman" w:cs="Times New Roman"/>
          <w:color w:val="575757"/>
          <w:sz w:val="27"/>
          <w:szCs w:val="27"/>
        </w:rPr>
        <w:t>, writing in 1596, mentioned "</w:t>
      </w:r>
      <w:proofErr w:type="spellStart"/>
      <w:r w:rsidRPr="005B5893">
        <w:rPr>
          <w:rFonts w:ascii="Times New Roman" w:eastAsia="Times New Roman" w:hAnsi="Times New Roman" w:cs="Times New Roman"/>
          <w:color w:val="575757"/>
          <w:sz w:val="27"/>
          <w:szCs w:val="27"/>
        </w:rPr>
        <w:t>Wacawaios</w:t>
      </w:r>
      <w:proofErr w:type="spellEnd"/>
      <w:r w:rsidRPr="005B5893">
        <w:rPr>
          <w:rFonts w:ascii="Times New Roman" w:eastAsia="Times New Roman" w:hAnsi="Times New Roman" w:cs="Times New Roman"/>
          <w:color w:val="575757"/>
          <w:sz w:val="27"/>
          <w:szCs w:val="27"/>
        </w:rPr>
        <w:t xml:space="preserve">" on the </w:t>
      </w:r>
      <w:proofErr w:type="spellStart"/>
      <w:r w:rsidRPr="005B5893">
        <w:rPr>
          <w:rFonts w:ascii="Times New Roman" w:eastAsia="Times New Roman" w:hAnsi="Times New Roman" w:cs="Times New Roman"/>
          <w:color w:val="575757"/>
          <w:sz w:val="27"/>
          <w:szCs w:val="27"/>
        </w:rPr>
        <w:t>Demerara</w:t>
      </w:r>
      <w:proofErr w:type="spellEnd"/>
      <w:r w:rsidRPr="005B5893">
        <w:rPr>
          <w:rFonts w:ascii="Times New Roman" w:eastAsia="Times New Roman" w:hAnsi="Times New Roman" w:cs="Times New Roman"/>
          <w:color w:val="575757"/>
          <w:sz w:val="27"/>
          <w:szCs w:val="27"/>
        </w:rPr>
        <w:t xml:space="preserve"> and "</w:t>
      </w:r>
      <w:proofErr w:type="spellStart"/>
      <w:r w:rsidRPr="005B5893">
        <w:rPr>
          <w:rFonts w:ascii="Times New Roman" w:eastAsia="Times New Roman" w:hAnsi="Times New Roman" w:cs="Times New Roman"/>
          <w:color w:val="575757"/>
          <w:sz w:val="27"/>
          <w:szCs w:val="27"/>
        </w:rPr>
        <w:t>Wocowaios</w:t>
      </w:r>
      <w:proofErr w:type="spellEnd"/>
      <w:r w:rsidRPr="005B5893">
        <w:rPr>
          <w:rFonts w:ascii="Times New Roman" w:eastAsia="Times New Roman" w:hAnsi="Times New Roman" w:cs="Times New Roman"/>
          <w:color w:val="575757"/>
          <w:sz w:val="27"/>
          <w:szCs w:val="27"/>
        </w:rPr>
        <w:t xml:space="preserve">" in the </w:t>
      </w:r>
      <w:proofErr w:type="spellStart"/>
      <w:r w:rsidRPr="005B5893">
        <w:rPr>
          <w:rFonts w:ascii="Times New Roman" w:eastAsia="Times New Roman" w:hAnsi="Times New Roman" w:cs="Times New Roman"/>
          <w:color w:val="575757"/>
          <w:sz w:val="27"/>
          <w:szCs w:val="27"/>
        </w:rPr>
        <w:t>Pomeroon</w:t>
      </w:r>
      <w:proofErr w:type="spellEnd"/>
      <w:r w:rsidRPr="005B5893">
        <w:rPr>
          <w:rFonts w:ascii="Times New Roman" w:eastAsia="Times New Roman" w:hAnsi="Times New Roman" w:cs="Times New Roman"/>
          <w:color w:val="575757"/>
          <w:sz w:val="27"/>
          <w:szCs w:val="27"/>
        </w:rPr>
        <w:t xml:space="preserve"> area, Guyana. Major John Scott, in 1669, referred to "</w:t>
      </w:r>
      <w:proofErr w:type="spellStart"/>
      <w:r w:rsidRPr="005B5893">
        <w:rPr>
          <w:rFonts w:ascii="Times New Roman" w:eastAsia="Times New Roman" w:hAnsi="Times New Roman" w:cs="Times New Roman"/>
          <w:color w:val="575757"/>
          <w:sz w:val="27"/>
          <w:szCs w:val="27"/>
        </w:rPr>
        <w:t>Occowyes</w:t>
      </w:r>
      <w:proofErr w:type="spellEnd"/>
      <w:r w:rsidRPr="005B5893">
        <w:rPr>
          <w:rFonts w:ascii="Times New Roman" w:eastAsia="Times New Roman" w:hAnsi="Times New Roman" w:cs="Times New Roman"/>
          <w:color w:val="575757"/>
          <w:sz w:val="27"/>
          <w:szCs w:val="27"/>
        </w:rPr>
        <w:t xml:space="preserve">" as one of the "great powerful nations that live in the uplands of Guiana." Throughout the colonial period, under the Dutch and then the British, there are constant references to them as traders and </w:t>
      </w:r>
      <w:r w:rsidRPr="005B5893">
        <w:rPr>
          <w:rFonts w:ascii="Times New Roman" w:eastAsia="Times New Roman" w:hAnsi="Times New Roman" w:cs="Times New Roman"/>
          <w:color w:val="575757"/>
          <w:sz w:val="27"/>
          <w:szCs w:val="27"/>
        </w:rPr>
        <w:lastRenderedPageBreak/>
        <w:t xml:space="preserve">travelers and to small groups settled around the upriver posts. They </w:t>
      </w:r>
      <w:proofErr w:type="gramStart"/>
      <w:r w:rsidRPr="005B5893">
        <w:rPr>
          <w:rFonts w:ascii="Times New Roman" w:eastAsia="Times New Roman" w:hAnsi="Times New Roman" w:cs="Times New Roman"/>
          <w:color w:val="575757"/>
          <w:sz w:val="27"/>
          <w:szCs w:val="27"/>
        </w:rPr>
        <w:t>were occasionally employed</w:t>
      </w:r>
      <w:proofErr w:type="gramEnd"/>
      <w:r w:rsidRPr="005B5893">
        <w:rPr>
          <w:rFonts w:ascii="Times New Roman" w:eastAsia="Times New Roman" w:hAnsi="Times New Roman" w:cs="Times New Roman"/>
          <w:color w:val="575757"/>
          <w:sz w:val="27"/>
          <w:szCs w:val="27"/>
        </w:rPr>
        <w:t xml:space="preserve"> to police the forest near the plantations. To the west, they entered Venezuelan history under the nickname "</w:t>
      </w:r>
      <w:proofErr w:type="spellStart"/>
      <w:r w:rsidRPr="005B5893">
        <w:rPr>
          <w:rFonts w:ascii="Times New Roman" w:eastAsia="Times New Roman" w:hAnsi="Times New Roman" w:cs="Times New Roman"/>
          <w:color w:val="575757"/>
          <w:sz w:val="27"/>
          <w:szCs w:val="27"/>
        </w:rPr>
        <w:t>Guaica</w:t>
      </w:r>
      <w:proofErr w:type="spellEnd"/>
      <w:r w:rsidRPr="005B5893">
        <w:rPr>
          <w:rFonts w:ascii="Times New Roman" w:eastAsia="Times New Roman" w:hAnsi="Times New Roman" w:cs="Times New Roman"/>
          <w:color w:val="575757"/>
          <w:sz w:val="27"/>
          <w:szCs w:val="27"/>
        </w:rPr>
        <w:t xml:space="preserve">" when, in mid-eighteenth-century Spanish </w:t>
      </w:r>
      <w:proofErr w:type="spellStart"/>
      <w:r w:rsidRPr="005B5893">
        <w:rPr>
          <w:rFonts w:ascii="Times New Roman" w:eastAsia="Times New Roman" w:hAnsi="Times New Roman" w:cs="Times New Roman"/>
          <w:color w:val="575757"/>
          <w:sz w:val="27"/>
          <w:szCs w:val="27"/>
        </w:rPr>
        <w:t>Guayana</w:t>
      </w:r>
      <w:proofErr w:type="spellEnd"/>
      <w:r w:rsidRPr="005B5893">
        <w:rPr>
          <w:rFonts w:ascii="Times New Roman" w:eastAsia="Times New Roman" w:hAnsi="Times New Roman" w:cs="Times New Roman"/>
          <w:color w:val="575757"/>
          <w:sz w:val="27"/>
          <w:szCs w:val="27"/>
        </w:rPr>
        <w:t>, Capuchin missionaries began to settle them in mission villages.</w:t>
      </w:r>
    </w:p>
    <w:p w:rsidR="005B5893" w:rsidRPr="005B5893" w:rsidRDefault="005B5893" w:rsidP="005B5893">
      <w:pPr>
        <w:shd w:val="clear" w:color="auto" w:fill="FFFFFF"/>
        <w:spacing w:after="240" w:line="240" w:lineRule="auto"/>
        <w:rPr>
          <w:rFonts w:ascii="Times New Roman" w:eastAsia="Times New Roman" w:hAnsi="Times New Roman" w:cs="Times New Roman"/>
          <w:color w:val="575757"/>
          <w:sz w:val="27"/>
          <w:szCs w:val="27"/>
        </w:rPr>
      </w:pPr>
      <w:r w:rsidRPr="005B5893">
        <w:rPr>
          <w:rFonts w:ascii="Times New Roman" w:eastAsia="Times New Roman" w:hAnsi="Times New Roman" w:cs="Times New Roman"/>
          <w:color w:val="575757"/>
          <w:sz w:val="27"/>
          <w:szCs w:val="27"/>
        </w:rPr>
        <w:t xml:space="preserve">Upon destruction of the </w:t>
      </w:r>
      <w:proofErr w:type="spellStart"/>
      <w:r w:rsidRPr="005B5893">
        <w:rPr>
          <w:rFonts w:ascii="Times New Roman" w:eastAsia="Times New Roman" w:hAnsi="Times New Roman" w:cs="Times New Roman"/>
          <w:color w:val="575757"/>
          <w:sz w:val="27"/>
          <w:szCs w:val="27"/>
        </w:rPr>
        <w:t>Caron</w:t>
      </w:r>
      <w:r w:rsidRPr="005B5893">
        <w:rPr>
          <w:rFonts w:ascii="Lucida Sans Unicode" w:eastAsia="Times New Roman" w:hAnsi="Lucida Sans Unicode" w:cs="Lucida Sans Unicode"/>
          <w:color w:val="575757"/>
          <w:sz w:val="27"/>
          <w:szCs w:val="27"/>
        </w:rPr>
        <w:t>í</w:t>
      </w:r>
      <w:proofErr w:type="spellEnd"/>
      <w:r w:rsidRPr="005B5893">
        <w:rPr>
          <w:rFonts w:ascii="Times New Roman" w:eastAsia="Times New Roman" w:hAnsi="Times New Roman" w:cs="Times New Roman"/>
          <w:color w:val="575757"/>
          <w:sz w:val="27"/>
          <w:szCs w:val="27"/>
        </w:rPr>
        <w:t xml:space="preserve"> Mission in 1817, the </w:t>
      </w:r>
      <w:proofErr w:type="spellStart"/>
      <w:r w:rsidRPr="005B5893">
        <w:rPr>
          <w:rFonts w:ascii="Times New Roman" w:eastAsia="Times New Roman" w:hAnsi="Times New Roman" w:cs="Times New Roman"/>
          <w:color w:val="575757"/>
          <w:sz w:val="27"/>
          <w:szCs w:val="27"/>
        </w:rPr>
        <w:t>Guaica-Akawaio</w:t>
      </w:r>
      <w:proofErr w:type="spellEnd"/>
      <w:r w:rsidRPr="005B5893">
        <w:rPr>
          <w:rFonts w:ascii="Times New Roman" w:eastAsia="Times New Roman" w:hAnsi="Times New Roman" w:cs="Times New Roman"/>
          <w:color w:val="575757"/>
          <w:sz w:val="27"/>
          <w:szCs w:val="27"/>
        </w:rPr>
        <w:t xml:space="preserve"> population fled eastward; groups were in contact with Anglican missionaries in British Guiana from 1831, when their enthusiasm for religious instruction </w:t>
      </w:r>
      <w:proofErr w:type="gramStart"/>
      <w:r w:rsidRPr="005B5893">
        <w:rPr>
          <w:rFonts w:ascii="Times New Roman" w:eastAsia="Times New Roman" w:hAnsi="Times New Roman" w:cs="Times New Roman"/>
          <w:color w:val="575757"/>
          <w:sz w:val="27"/>
          <w:szCs w:val="27"/>
        </w:rPr>
        <w:t>was noted</w:t>
      </w:r>
      <w:proofErr w:type="gramEnd"/>
      <w:r w:rsidRPr="005B5893">
        <w:rPr>
          <w:rFonts w:ascii="Times New Roman" w:eastAsia="Times New Roman" w:hAnsi="Times New Roman" w:cs="Times New Roman"/>
          <w:color w:val="575757"/>
          <w:sz w:val="27"/>
          <w:szCs w:val="27"/>
        </w:rPr>
        <w:t xml:space="preserve">. </w:t>
      </w:r>
      <w:proofErr w:type="spellStart"/>
      <w:r w:rsidRPr="005B5893">
        <w:rPr>
          <w:rFonts w:ascii="Times New Roman" w:eastAsia="Times New Roman" w:hAnsi="Times New Roman" w:cs="Times New Roman"/>
          <w:color w:val="575757"/>
          <w:sz w:val="27"/>
          <w:szCs w:val="27"/>
        </w:rPr>
        <w:t>Akawaio</w:t>
      </w:r>
      <w:proofErr w:type="spellEnd"/>
      <w:r w:rsidRPr="005B5893">
        <w:rPr>
          <w:rFonts w:ascii="Times New Roman" w:eastAsia="Times New Roman" w:hAnsi="Times New Roman" w:cs="Times New Roman"/>
          <w:color w:val="575757"/>
          <w:sz w:val="27"/>
          <w:szCs w:val="27"/>
        </w:rPr>
        <w:t xml:space="preserve"> regularly visited the lowlands and </w:t>
      </w:r>
      <w:proofErr w:type="gramStart"/>
      <w:r w:rsidRPr="005B5893">
        <w:rPr>
          <w:rFonts w:ascii="Times New Roman" w:eastAsia="Times New Roman" w:hAnsi="Times New Roman" w:cs="Times New Roman"/>
          <w:color w:val="575757"/>
          <w:sz w:val="27"/>
          <w:szCs w:val="27"/>
        </w:rPr>
        <w:t>were employed</w:t>
      </w:r>
      <w:proofErr w:type="gramEnd"/>
      <w:r w:rsidRPr="005B5893">
        <w:rPr>
          <w:rFonts w:ascii="Times New Roman" w:eastAsia="Times New Roman" w:hAnsi="Times New Roman" w:cs="Times New Roman"/>
          <w:color w:val="575757"/>
          <w:sz w:val="27"/>
          <w:szCs w:val="27"/>
        </w:rPr>
        <w:t xml:space="preserve"> as guides, boatmen, carriers, hunters, forest workers, and woodcutters. The majority continued to live a customary life in the upper </w:t>
      </w:r>
      <w:proofErr w:type="spellStart"/>
      <w:r w:rsidRPr="005B5893">
        <w:rPr>
          <w:rFonts w:ascii="Times New Roman" w:eastAsia="Times New Roman" w:hAnsi="Times New Roman" w:cs="Times New Roman"/>
          <w:color w:val="575757"/>
          <w:sz w:val="27"/>
          <w:szCs w:val="27"/>
        </w:rPr>
        <w:t>Mazaruni</w:t>
      </w:r>
      <w:proofErr w:type="spellEnd"/>
      <w:r w:rsidRPr="005B5893">
        <w:rPr>
          <w:rFonts w:ascii="Times New Roman" w:eastAsia="Times New Roman" w:hAnsi="Times New Roman" w:cs="Times New Roman"/>
          <w:color w:val="575757"/>
          <w:sz w:val="27"/>
          <w:szCs w:val="27"/>
        </w:rPr>
        <w:t xml:space="preserve">. Naturalist C. F. </w:t>
      </w:r>
      <w:proofErr w:type="spellStart"/>
      <w:r w:rsidRPr="005B5893">
        <w:rPr>
          <w:rFonts w:ascii="Times New Roman" w:eastAsia="Times New Roman" w:hAnsi="Times New Roman" w:cs="Times New Roman"/>
          <w:color w:val="575757"/>
          <w:sz w:val="27"/>
          <w:szCs w:val="27"/>
        </w:rPr>
        <w:t>Appun</w:t>
      </w:r>
      <w:proofErr w:type="spellEnd"/>
      <w:r w:rsidRPr="005B5893">
        <w:rPr>
          <w:rFonts w:ascii="Times New Roman" w:eastAsia="Times New Roman" w:hAnsi="Times New Roman" w:cs="Times New Roman"/>
          <w:color w:val="575757"/>
          <w:sz w:val="27"/>
          <w:szCs w:val="27"/>
        </w:rPr>
        <w:t xml:space="preserve"> entered the upper </w:t>
      </w:r>
      <w:proofErr w:type="spellStart"/>
      <w:r w:rsidRPr="005B5893">
        <w:rPr>
          <w:rFonts w:ascii="Times New Roman" w:eastAsia="Times New Roman" w:hAnsi="Times New Roman" w:cs="Times New Roman"/>
          <w:color w:val="575757"/>
          <w:sz w:val="27"/>
          <w:szCs w:val="27"/>
        </w:rPr>
        <w:t>Mazaruni</w:t>
      </w:r>
      <w:proofErr w:type="spellEnd"/>
      <w:r w:rsidRPr="005B5893">
        <w:rPr>
          <w:rFonts w:ascii="Times New Roman" w:eastAsia="Times New Roman" w:hAnsi="Times New Roman" w:cs="Times New Roman"/>
          <w:color w:val="575757"/>
          <w:sz w:val="27"/>
          <w:szCs w:val="27"/>
        </w:rPr>
        <w:t xml:space="preserve"> in 1864 followed by C. Barrington Brown, a geologist, in 1872 and 1875. </w:t>
      </w:r>
      <w:proofErr w:type="gramStart"/>
      <w:r w:rsidRPr="005B5893">
        <w:rPr>
          <w:rFonts w:ascii="Times New Roman" w:eastAsia="Times New Roman" w:hAnsi="Times New Roman" w:cs="Times New Roman"/>
          <w:color w:val="575757"/>
          <w:sz w:val="27"/>
          <w:szCs w:val="27"/>
        </w:rPr>
        <w:t>First missionary visits were made by the Jesuit Fr. Cary-</w:t>
      </w:r>
      <w:proofErr w:type="spellStart"/>
      <w:r w:rsidRPr="005B5893">
        <w:rPr>
          <w:rFonts w:ascii="Times New Roman" w:eastAsia="Times New Roman" w:hAnsi="Times New Roman" w:cs="Times New Roman"/>
          <w:color w:val="575757"/>
          <w:sz w:val="27"/>
          <w:szCs w:val="27"/>
        </w:rPr>
        <w:t>Elwes</w:t>
      </w:r>
      <w:proofErr w:type="spellEnd"/>
      <w:proofErr w:type="gramEnd"/>
      <w:r w:rsidRPr="005B5893">
        <w:rPr>
          <w:rFonts w:ascii="Times New Roman" w:eastAsia="Times New Roman" w:hAnsi="Times New Roman" w:cs="Times New Roman"/>
          <w:color w:val="575757"/>
          <w:sz w:val="27"/>
          <w:szCs w:val="27"/>
        </w:rPr>
        <w:t xml:space="preserve"> in 1917, 1919, and 1921. The </w:t>
      </w:r>
      <w:hyperlink r:id="rId6" w:history="1">
        <w:r w:rsidRPr="005B5893">
          <w:rPr>
            <w:rFonts w:ascii="Times New Roman" w:eastAsia="Times New Roman" w:hAnsi="Times New Roman" w:cs="Times New Roman"/>
            <w:color w:val="00529B"/>
            <w:sz w:val="27"/>
            <w:szCs w:val="27"/>
            <w:u w:val="single"/>
          </w:rPr>
          <w:t>Seventh-Day Adventists</w:t>
        </w:r>
      </w:hyperlink>
      <w:r w:rsidRPr="005B5893">
        <w:rPr>
          <w:rFonts w:ascii="Times New Roman" w:eastAsia="Times New Roman" w:hAnsi="Times New Roman" w:cs="Times New Roman"/>
          <w:color w:val="575757"/>
          <w:sz w:val="27"/>
          <w:szCs w:val="27"/>
        </w:rPr>
        <w:t xml:space="preserve"> established their </w:t>
      </w:r>
      <w:proofErr w:type="spellStart"/>
      <w:r w:rsidRPr="005B5893">
        <w:rPr>
          <w:rFonts w:ascii="Times New Roman" w:eastAsia="Times New Roman" w:hAnsi="Times New Roman" w:cs="Times New Roman"/>
          <w:color w:val="575757"/>
          <w:sz w:val="27"/>
          <w:szCs w:val="27"/>
        </w:rPr>
        <w:t>Kamarang</w:t>
      </w:r>
      <w:proofErr w:type="spellEnd"/>
      <w:r w:rsidRPr="005B5893">
        <w:rPr>
          <w:rFonts w:ascii="Times New Roman" w:eastAsia="Times New Roman" w:hAnsi="Times New Roman" w:cs="Times New Roman"/>
          <w:color w:val="575757"/>
          <w:sz w:val="27"/>
          <w:szCs w:val="27"/>
        </w:rPr>
        <w:t xml:space="preserve"> River missions in Guyana after their ejection from Venezuela in 1931. Anglican and Wesleyan missions began in the 1950s. When in 1946 an "Upper </w:t>
      </w:r>
      <w:proofErr w:type="spellStart"/>
      <w:r w:rsidRPr="005B5893">
        <w:rPr>
          <w:rFonts w:ascii="Times New Roman" w:eastAsia="Times New Roman" w:hAnsi="Times New Roman" w:cs="Times New Roman"/>
          <w:color w:val="575757"/>
          <w:sz w:val="27"/>
          <w:szCs w:val="27"/>
        </w:rPr>
        <w:t>Mazaruni</w:t>
      </w:r>
      <w:proofErr w:type="spellEnd"/>
      <w:r w:rsidRPr="005B5893">
        <w:rPr>
          <w:rFonts w:ascii="Times New Roman" w:eastAsia="Times New Roman" w:hAnsi="Times New Roman" w:cs="Times New Roman"/>
          <w:color w:val="575757"/>
          <w:sz w:val="27"/>
          <w:szCs w:val="27"/>
        </w:rPr>
        <w:t xml:space="preserve"> Reserve" and a government station </w:t>
      </w:r>
      <w:proofErr w:type="gramStart"/>
      <w:r w:rsidRPr="005B5893">
        <w:rPr>
          <w:rFonts w:ascii="Times New Roman" w:eastAsia="Times New Roman" w:hAnsi="Times New Roman" w:cs="Times New Roman"/>
          <w:color w:val="575757"/>
          <w:sz w:val="27"/>
          <w:szCs w:val="27"/>
        </w:rPr>
        <w:t>were created</w:t>
      </w:r>
      <w:proofErr w:type="gramEnd"/>
      <w:r w:rsidRPr="005B5893">
        <w:rPr>
          <w:rFonts w:ascii="Times New Roman" w:eastAsia="Times New Roman" w:hAnsi="Times New Roman" w:cs="Times New Roman"/>
          <w:color w:val="575757"/>
          <w:sz w:val="27"/>
          <w:szCs w:val="27"/>
        </w:rPr>
        <w:t xml:space="preserve">, with regular air contact, the </w:t>
      </w:r>
      <w:proofErr w:type="spellStart"/>
      <w:r w:rsidRPr="005B5893">
        <w:rPr>
          <w:rFonts w:ascii="Times New Roman" w:eastAsia="Times New Roman" w:hAnsi="Times New Roman" w:cs="Times New Roman"/>
          <w:color w:val="575757"/>
          <w:sz w:val="27"/>
          <w:szCs w:val="27"/>
        </w:rPr>
        <w:t>Akawaio</w:t>
      </w:r>
      <w:proofErr w:type="spellEnd"/>
      <w:r w:rsidRPr="005B5893">
        <w:rPr>
          <w:rFonts w:ascii="Times New Roman" w:eastAsia="Times New Roman" w:hAnsi="Times New Roman" w:cs="Times New Roman"/>
          <w:color w:val="575757"/>
          <w:sz w:val="27"/>
          <w:szCs w:val="27"/>
        </w:rPr>
        <w:t xml:space="preserve"> lost their autonomy and began to experience profound change. Today the upper </w:t>
      </w:r>
      <w:proofErr w:type="spellStart"/>
      <w:r w:rsidRPr="005B5893">
        <w:rPr>
          <w:rFonts w:ascii="Times New Roman" w:eastAsia="Times New Roman" w:hAnsi="Times New Roman" w:cs="Times New Roman"/>
          <w:color w:val="575757"/>
          <w:sz w:val="27"/>
          <w:szCs w:val="27"/>
        </w:rPr>
        <w:t>Mazaruni</w:t>
      </w:r>
      <w:proofErr w:type="spellEnd"/>
      <w:r w:rsidRPr="005B5893">
        <w:rPr>
          <w:rFonts w:ascii="Times New Roman" w:eastAsia="Times New Roman" w:hAnsi="Times New Roman" w:cs="Times New Roman"/>
          <w:color w:val="575757"/>
          <w:sz w:val="27"/>
          <w:szCs w:val="27"/>
        </w:rPr>
        <w:t xml:space="preserve"> is a </w:t>
      </w:r>
      <w:proofErr w:type="spellStart"/>
      <w:r w:rsidRPr="005B5893">
        <w:rPr>
          <w:rFonts w:ascii="Times New Roman" w:eastAsia="Times New Roman" w:hAnsi="Times New Roman" w:cs="Times New Roman"/>
          <w:color w:val="575757"/>
          <w:sz w:val="27"/>
          <w:szCs w:val="27"/>
        </w:rPr>
        <w:t>subdistrict</w:t>
      </w:r>
      <w:proofErr w:type="spellEnd"/>
      <w:r w:rsidRPr="005B5893">
        <w:rPr>
          <w:rFonts w:ascii="Times New Roman" w:eastAsia="Times New Roman" w:hAnsi="Times New Roman" w:cs="Times New Roman"/>
          <w:color w:val="575757"/>
          <w:sz w:val="27"/>
          <w:szCs w:val="27"/>
        </w:rPr>
        <w:t xml:space="preserve"> of the Guyanese ministerial region No. 7, known as </w:t>
      </w:r>
      <w:proofErr w:type="spellStart"/>
      <w:r w:rsidRPr="005B5893">
        <w:rPr>
          <w:rFonts w:ascii="Times New Roman" w:eastAsia="Times New Roman" w:hAnsi="Times New Roman" w:cs="Times New Roman"/>
          <w:color w:val="575757"/>
          <w:sz w:val="27"/>
          <w:szCs w:val="27"/>
        </w:rPr>
        <w:t>Mazaruni</w:t>
      </w:r>
      <w:proofErr w:type="spellEnd"/>
      <w:r w:rsidRPr="005B5893">
        <w:rPr>
          <w:rFonts w:ascii="Times New Roman" w:eastAsia="Times New Roman" w:hAnsi="Times New Roman" w:cs="Times New Roman"/>
          <w:color w:val="575757"/>
          <w:sz w:val="27"/>
          <w:szCs w:val="27"/>
        </w:rPr>
        <w:t>-Potaro.</w:t>
      </w:r>
    </w:p>
    <w:p w:rsidR="005B5893" w:rsidRPr="005B5893" w:rsidRDefault="005B5893" w:rsidP="005B5893">
      <w:pPr>
        <w:shd w:val="clear" w:color="auto" w:fill="FFFFFF"/>
        <w:spacing w:before="240" w:after="240" w:line="240" w:lineRule="auto"/>
        <w:rPr>
          <w:rFonts w:ascii="Times New Roman" w:eastAsia="Times New Roman" w:hAnsi="Times New Roman" w:cs="Times New Roman"/>
          <w:color w:val="575757"/>
          <w:sz w:val="27"/>
          <w:szCs w:val="27"/>
        </w:rPr>
      </w:pPr>
      <w:r w:rsidRPr="005B5893">
        <w:rPr>
          <w:rFonts w:ascii="Times New Roman" w:eastAsia="Times New Roman" w:hAnsi="Times New Roman" w:cs="Times New Roman"/>
          <w:color w:val="575757"/>
          <w:sz w:val="27"/>
          <w:szCs w:val="27"/>
        </w:rPr>
        <w:t xml:space="preserve">There is near identity in language, society, and culture between </w:t>
      </w:r>
      <w:proofErr w:type="spellStart"/>
      <w:r w:rsidRPr="005B5893">
        <w:rPr>
          <w:rFonts w:ascii="Times New Roman" w:eastAsia="Times New Roman" w:hAnsi="Times New Roman" w:cs="Times New Roman"/>
          <w:color w:val="575757"/>
          <w:sz w:val="27"/>
          <w:szCs w:val="27"/>
        </w:rPr>
        <w:t>Akawaio</w:t>
      </w:r>
      <w:proofErr w:type="spellEnd"/>
      <w:r w:rsidRPr="005B5893">
        <w:rPr>
          <w:rFonts w:ascii="Times New Roman" w:eastAsia="Times New Roman" w:hAnsi="Times New Roman" w:cs="Times New Roman"/>
          <w:color w:val="575757"/>
          <w:sz w:val="27"/>
          <w:szCs w:val="27"/>
        </w:rPr>
        <w:t xml:space="preserve"> and their </w:t>
      </w:r>
      <w:proofErr w:type="spellStart"/>
      <w:r w:rsidRPr="005B5893">
        <w:rPr>
          <w:rFonts w:ascii="Times New Roman" w:eastAsia="Times New Roman" w:hAnsi="Times New Roman" w:cs="Times New Roman"/>
          <w:color w:val="575757"/>
          <w:sz w:val="27"/>
          <w:szCs w:val="27"/>
        </w:rPr>
        <w:t>Pemon</w:t>
      </w:r>
      <w:proofErr w:type="spellEnd"/>
      <w:r w:rsidRPr="005B5893">
        <w:rPr>
          <w:rFonts w:ascii="Times New Roman" w:eastAsia="Times New Roman" w:hAnsi="Times New Roman" w:cs="Times New Roman"/>
          <w:color w:val="575757"/>
          <w:sz w:val="27"/>
          <w:szCs w:val="27"/>
        </w:rPr>
        <w:t xml:space="preserve"> neighbors, who have raided, traded, and intermarried with each other. The Caribs (</w:t>
      </w:r>
      <w:proofErr w:type="spellStart"/>
      <w:r w:rsidRPr="005B5893">
        <w:rPr>
          <w:rFonts w:ascii="Times New Roman" w:eastAsia="Times New Roman" w:hAnsi="Times New Roman" w:cs="Times New Roman"/>
          <w:color w:val="575757"/>
          <w:sz w:val="27"/>
          <w:szCs w:val="27"/>
        </w:rPr>
        <w:t>Kari'</w:t>
      </w:r>
      <w:r w:rsidRPr="005B5893">
        <w:rPr>
          <w:rFonts w:ascii="Lucida Sans Unicode" w:eastAsia="Times New Roman" w:hAnsi="Lucida Sans Unicode" w:cs="Lucida Sans Unicode"/>
          <w:color w:val="575757"/>
          <w:sz w:val="27"/>
          <w:szCs w:val="27"/>
        </w:rPr>
        <w:t>ñ</w:t>
      </w:r>
      <w:r w:rsidRPr="005B5893">
        <w:rPr>
          <w:rFonts w:ascii="Times New Roman" w:eastAsia="Times New Roman" w:hAnsi="Times New Roman" w:cs="Times New Roman"/>
          <w:color w:val="575757"/>
          <w:sz w:val="27"/>
          <w:szCs w:val="27"/>
        </w:rPr>
        <w:t>a</w:t>
      </w:r>
      <w:proofErr w:type="spellEnd"/>
      <w:r w:rsidRPr="005B5893">
        <w:rPr>
          <w:rFonts w:ascii="Times New Roman" w:eastAsia="Times New Roman" w:hAnsi="Times New Roman" w:cs="Times New Roman"/>
          <w:color w:val="575757"/>
          <w:sz w:val="27"/>
          <w:szCs w:val="27"/>
        </w:rPr>
        <w:t xml:space="preserve">) were traditional enemies, mutual hostilities being frequent in the eighteenth century, when Carib groups, retreating before the Spanish advance, ousted </w:t>
      </w:r>
      <w:proofErr w:type="spellStart"/>
      <w:r w:rsidRPr="005B5893">
        <w:rPr>
          <w:rFonts w:ascii="Times New Roman" w:eastAsia="Times New Roman" w:hAnsi="Times New Roman" w:cs="Times New Roman"/>
          <w:color w:val="575757"/>
          <w:sz w:val="27"/>
          <w:szCs w:val="27"/>
        </w:rPr>
        <w:t>Akawaio</w:t>
      </w:r>
      <w:proofErr w:type="spellEnd"/>
      <w:r w:rsidRPr="005B5893">
        <w:rPr>
          <w:rFonts w:ascii="Times New Roman" w:eastAsia="Times New Roman" w:hAnsi="Times New Roman" w:cs="Times New Roman"/>
          <w:color w:val="575757"/>
          <w:sz w:val="27"/>
          <w:szCs w:val="27"/>
        </w:rPr>
        <w:t xml:space="preserve"> from some of their lowland territories.</w:t>
      </w:r>
    </w:p>
    <w:p w:rsidR="005B5893" w:rsidRPr="005B5893" w:rsidRDefault="005B5893" w:rsidP="005B5893">
      <w:pPr>
        <w:shd w:val="clear" w:color="auto" w:fill="FFFFFF"/>
        <w:spacing w:after="0" w:line="240" w:lineRule="auto"/>
        <w:rPr>
          <w:rFonts w:ascii="Arial" w:eastAsia="Times New Roman" w:hAnsi="Arial" w:cs="Arial"/>
          <w:color w:val="575757"/>
          <w:sz w:val="27"/>
          <w:szCs w:val="27"/>
        </w:rPr>
      </w:pPr>
      <w:r w:rsidRPr="005B5893">
        <w:rPr>
          <w:rFonts w:ascii="Arial" w:eastAsia="Times New Roman" w:hAnsi="Arial" w:cs="Arial"/>
          <w:color w:val="575757"/>
          <w:sz w:val="27"/>
          <w:szCs w:val="27"/>
        </w:rPr>
        <w:br/>
      </w:r>
    </w:p>
    <w:p w:rsidR="005B5893" w:rsidRPr="005B5893" w:rsidRDefault="005B5893" w:rsidP="005B5893">
      <w:pPr>
        <w:shd w:val="clear" w:color="auto" w:fill="FFFFFF"/>
        <w:spacing w:before="360" w:after="120" w:line="240" w:lineRule="auto"/>
        <w:outlineLvl w:val="1"/>
        <w:rPr>
          <w:rFonts w:ascii="Arial" w:eastAsia="Times New Roman" w:hAnsi="Arial" w:cs="Arial"/>
          <w:b/>
          <w:bCs/>
          <w:color w:val="000000"/>
          <w:sz w:val="35"/>
          <w:szCs w:val="35"/>
        </w:rPr>
      </w:pPr>
      <w:r w:rsidRPr="005B5893">
        <w:rPr>
          <w:rFonts w:ascii="Arial" w:eastAsia="Times New Roman" w:hAnsi="Arial" w:cs="Arial"/>
          <w:b/>
          <w:bCs/>
          <w:color w:val="000000"/>
          <w:sz w:val="35"/>
          <w:szCs w:val="35"/>
        </w:rPr>
        <w:t>Settlements</w:t>
      </w:r>
    </w:p>
    <w:p w:rsidR="005B5893" w:rsidRPr="005B5893" w:rsidRDefault="005B5893" w:rsidP="005B5893">
      <w:pPr>
        <w:shd w:val="clear" w:color="auto" w:fill="FFFFFF"/>
        <w:spacing w:before="240" w:after="240" w:line="240" w:lineRule="auto"/>
        <w:rPr>
          <w:rFonts w:ascii="Times New Roman" w:eastAsia="Times New Roman" w:hAnsi="Times New Roman" w:cs="Times New Roman"/>
          <w:color w:val="575757"/>
          <w:sz w:val="27"/>
          <w:szCs w:val="27"/>
        </w:rPr>
      </w:pPr>
      <w:r w:rsidRPr="005B5893">
        <w:rPr>
          <w:rFonts w:ascii="Times New Roman" w:eastAsia="Times New Roman" w:hAnsi="Times New Roman" w:cs="Times New Roman"/>
          <w:color w:val="575757"/>
          <w:sz w:val="27"/>
          <w:szCs w:val="27"/>
        </w:rPr>
        <w:t>The settlement pattern is one of part-time occupation of a central village with family gardens nearby. Villages traditionally numbered from </w:t>
      </w:r>
      <w:r w:rsidRPr="005B5893">
        <w:rPr>
          <w:rFonts w:ascii="Times New Roman" w:eastAsia="Times New Roman" w:hAnsi="Times New Roman" w:cs="Times New Roman"/>
          <w:i/>
          <w:iCs/>
          <w:color w:val="575757"/>
          <w:sz w:val="27"/>
          <w:szCs w:val="27"/>
        </w:rPr>
        <w:t>60</w:t>
      </w:r>
      <w:r w:rsidRPr="005B5893">
        <w:rPr>
          <w:rFonts w:ascii="Times New Roman" w:eastAsia="Times New Roman" w:hAnsi="Times New Roman" w:cs="Times New Roman"/>
          <w:color w:val="575757"/>
          <w:sz w:val="27"/>
          <w:szCs w:val="27"/>
        </w:rPr>
        <w:t xml:space="preserve"> to 80 people but now reach 600 to 800. </w:t>
      </w:r>
      <w:proofErr w:type="spellStart"/>
      <w:r w:rsidRPr="005B5893">
        <w:rPr>
          <w:rFonts w:ascii="Times New Roman" w:eastAsia="Times New Roman" w:hAnsi="Times New Roman" w:cs="Times New Roman"/>
          <w:color w:val="575757"/>
          <w:sz w:val="27"/>
          <w:szCs w:val="27"/>
        </w:rPr>
        <w:t>Akawaio</w:t>
      </w:r>
      <w:proofErr w:type="spellEnd"/>
      <w:r w:rsidRPr="005B5893">
        <w:rPr>
          <w:rFonts w:ascii="Times New Roman" w:eastAsia="Times New Roman" w:hAnsi="Times New Roman" w:cs="Times New Roman"/>
          <w:color w:val="575757"/>
          <w:sz w:val="27"/>
          <w:szCs w:val="27"/>
        </w:rPr>
        <w:t xml:space="preserve"> have a formal organization, a church, and, today, a school. Traditional sites were, for security, located inland from a navigable river, in a forest clearing, or in the preferred white-sand savanna areas. A nearby stream and forest with good soil for gardening are still mandatory. Houses are oblong, round, or square, with timber </w:t>
      </w:r>
      <w:proofErr w:type="spellStart"/>
      <w:r w:rsidRPr="005B5893">
        <w:rPr>
          <w:rFonts w:ascii="Times New Roman" w:eastAsia="Times New Roman" w:hAnsi="Times New Roman" w:cs="Times New Roman"/>
          <w:color w:val="575757"/>
          <w:sz w:val="27"/>
          <w:szCs w:val="27"/>
        </w:rPr>
        <w:t>trames</w:t>
      </w:r>
      <w:proofErr w:type="spellEnd"/>
      <w:r w:rsidRPr="005B5893">
        <w:rPr>
          <w:rFonts w:ascii="Times New Roman" w:eastAsia="Times New Roman" w:hAnsi="Times New Roman" w:cs="Times New Roman"/>
          <w:color w:val="575757"/>
          <w:sz w:val="27"/>
          <w:szCs w:val="27"/>
        </w:rPr>
        <w:t xml:space="preserve">, leaf-thatched roof, bark or stake walls for protection against night cold and marauders, and two opposed doors. Each nuclear family customarily maintains a hearth around which hammocks </w:t>
      </w:r>
      <w:proofErr w:type="gramStart"/>
      <w:r w:rsidRPr="005B5893">
        <w:rPr>
          <w:rFonts w:ascii="Times New Roman" w:eastAsia="Times New Roman" w:hAnsi="Times New Roman" w:cs="Times New Roman"/>
          <w:color w:val="575757"/>
          <w:sz w:val="27"/>
          <w:szCs w:val="27"/>
        </w:rPr>
        <w:t>are slung</w:t>
      </w:r>
      <w:proofErr w:type="gramEnd"/>
      <w:r w:rsidRPr="005B5893">
        <w:rPr>
          <w:rFonts w:ascii="Times New Roman" w:eastAsia="Times New Roman" w:hAnsi="Times New Roman" w:cs="Times New Roman"/>
          <w:color w:val="575757"/>
          <w:sz w:val="27"/>
          <w:szCs w:val="27"/>
        </w:rPr>
        <w:t xml:space="preserve"> and belongings are stored in the roof space above. Open huts are used as kitchens, for informal meals, and for family </w:t>
      </w:r>
      <w:r w:rsidRPr="005B5893">
        <w:rPr>
          <w:rFonts w:ascii="Times New Roman" w:eastAsia="Times New Roman" w:hAnsi="Times New Roman" w:cs="Times New Roman"/>
          <w:color w:val="575757"/>
          <w:sz w:val="27"/>
          <w:szCs w:val="27"/>
        </w:rPr>
        <w:lastRenderedPageBreak/>
        <w:t xml:space="preserve">gatherings. In the </w:t>
      </w:r>
      <w:proofErr w:type="gramStart"/>
      <w:r w:rsidRPr="005B5893">
        <w:rPr>
          <w:rFonts w:ascii="Times New Roman" w:eastAsia="Times New Roman" w:hAnsi="Times New Roman" w:cs="Times New Roman"/>
          <w:color w:val="575757"/>
          <w:sz w:val="27"/>
          <w:szCs w:val="27"/>
        </w:rPr>
        <w:t>1950s</w:t>
      </w:r>
      <w:proofErr w:type="gramEnd"/>
      <w:r w:rsidRPr="005B5893">
        <w:rPr>
          <w:rFonts w:ascii="Times New Roman" w:eastAsia="Times New Roman" w:hAnsi="Times New Roman" w:cs="Times New Roman"/>
          <w:color w:val="575757"/>
          <w:sz w:val="27"/>
          <w:szCs w:val="27"/>
        </w:rPr>
        <w:t xml:space="preserve"> an elevated square house of planks, a wood-shingle or tin roof, windows, and internal partitions was introduced with limited success. Separate nuclear-family dwellings are now preferred.</w:t>
      </w:r>
    </w:p>
    <w:p w:rsidR="005B5893" w:rsidRPr="005B5893" w:rsidRDefault="005B5893" w:rsidP="005B5893">
      <w:pPr>
        <w:shd w:val="clear" w:color="auto" w:fill="FFFFFF"/>
        <w:spacing w:after="0" w:line="240" w:lineRule="auto"/>
        <w:rPr>
          <w:rFonts w:ascii="Arial" w:eastAsia="Times New Roman" w:hAnsi="Arial" w:cs="Arial"/>
          <w:color w:val="575757"/>
          <w:sz w:val="27"/>
          <w:szCs w:val="27"/>
        </w:rPr>
      </w:pPr>
      <w:r w:rsidRPr="005B5893">
        <w:rPr>
          <w:rFonts w:ascii="Arial" w:eastAsia="Times New Roman" w:hAnsi="Arial" w:cs="Arial"/>
          <w:color w:val="575757"/>
          <w:sz w:val="27"/>
          <w:szCs w:val="27"/>
        </w:rPr>
        <w:br/>
      </w:r>
    </w:p>
    <w:p w:rsidR="005B5893" w:rsidRPr="005B5893" w:rsidRDefault="005B5893" w:rsidP="005B5893">
      <w:pPr>
        <w:shd w:val="clear" w:color="auto" w:fill="FFFFFF"/>
        <w:spacing w:before="360" w:after="120" w:line="240" w:lineRule="auto"/>
        <w:outlineLvl w:val="1"/>
        <w:rPr>
          <w:rFonts w:ascii="Arial" w:eastAsia="Times New Roman" w:hAnsi="Arial" w:cs="Arial"/>
          <w:b/>
          <w:bCs/>
          <w:color w:val="000000"/>
          <w:sz w:val="35"/>
          <w:szCs w:val="35"/>
        </w:rPr>
      </w:pPr>
      <w:r w:rsidRPr="005B5893">
        <w:rPr>
          <w:rFonts w:ascii="Arial" w:eastAsia="Times New Roman" w:hAnsi="Arial" w:cs="Arial"/>
          <w:b/>
          <w:bCs/>
          <w:color w:val="000000"/>
          <w:sz w:val="35"/>
          <w:szCs w:val="35"/>
        </w:rPr>
        <w:t>Economy</w:t>
      </w:r>
    </w:p>
    <w:p w:rsidR="005B5893" w:rsidRPr="005B5893" w:rsidRDefault="005B5893" w:rsidP="005B5893">
      <w:pPr>
        <w:shd w:val="clear" w:color="auto" w:fill="FFFFFF"/>
        <w:spacing w:before="240" w:after="240" w:line="240" w:lineRule="auto"/>
        <w:rPr>
          <w:rFonts w:ascii="Times New Roman" w:eastAsia="Times New Roman" w:hAnsi="Times New Roman" w:cs="Times New Roman"/>
          <w:color w:val="575757"/>
          <w:sz w:val="27"/>
          <w:szCs w:val="27"/>
        </w:rPr>
      </w:pPr>
      <w:r w:rsidRPr="005B5893">
        <w:rPr>
          <w:rFonts w:ascii="Times New Roman" w:eastAsia="Times New Roman" w:hAnsi="Times New Roman" w:cs="Times New Roman"/>
          <w:b/>
          <w:bCs/>
          <w:color w:val="575757"/>
          <w:sz w:val="27"/>
          <w:szCs w:val="27"/>
        </w:rPr>
        <w:t>Subsistence and Commercial Activities.</w:t>
      </w:r>
      <w:r w:rsidRPr="005B5893">
        <w:rPr>
          <w:rFonts w:ascii="Times New Roman" w:eastAsia="Times New Roman" w:hAnsi="Times New Roman" w:cs="Times New Roman"/>
          <w:color w:val="575757"/>
          <w:sz w:val="27"/>
          <w:szCs w:val="27"/>
        </w:rPr>
        <w:t xml:space="preserve"> The </w:t>
      </w:r>
      <w:proofErr w:type="spellStart"/>
      <w:r w:rsidRPr="005B5893">
        <w:rPr>
          <w:rFonts w:ascii="Times New Roman" w:eastAsia="Times New Roman" w:hAnsi="Times New Roman" w:cs="Times New Roman"/>
          <w:color w:val="575757"/>
          <w:sz w:val="27"/>
          <w:szCs w:val="27"/>
        </w:rPr>
        <w:t>Akawaio</w:t>
      </w:r>
      <w:proofErr w:type="spellEnd"/>
      <w:r w:rsidRPr="005B5893">
        <w:rPr>
          <w:rFonts w:ascii="Times New Roman" w:eastAsia="Times New Roman" w:hAnsi="Times New Roman" w:cs="Times New Roman"/>
          <w:color w:val="575757"/>
          <w:sz w:val="27"/>
          <w:szCs w:val="27"/>
        </w:rPr>
        <w:t xml:space="preserve"> are slash-and-burn cultivators, and they hunt, fish, and gather as well. The staple is cassava bread made from bitter manioc, accompanying a meat or fish stew seasoned with chili peppers. They make a great variety of drinks of low alcoholic content. Crops include bananas, sugarcane, sweet potatoes, yams, taro, cotton, gourds, and calabashes. They hunt deer, peccaries, tapir, agoutis, </w:t>
      </w:r>
      <w:proofErr w:type="spellStart"/>
      <w:r w:rsidRPr="005B5893">
        <w:rPr>
          <w:rFonts w:ascii="Times New Roman" w:eastAsia="Times New Roman" w:hAnsi="Times New Roman" w:cs="Times New Roman"/>
          <w:color w:val="575757"/>
          <w:sz w:val="27"/>
          <w:szCs w:val="27"/>
        </w:rPr>
        <w:t>pacas</w:t>
      </w:r>
      <w:proofErr w:type="spellEnd"/>
      <w:r w:rsidRPr="005B5893">
        <w:rPr>
          <w:rFonts w:ascii="Times New Roman" w:eastAsia="Times New Roman" w:hAnsi="Times New Roman" w:cs="Times New Roman"/>
          <w:color w:val="575757"/>
          <w:sz w:val="27"/>
          <w:szCs w:val="27"/>
        </w:rPr>
        <w:t xml:space="preserve"> (</w:t>
      </w:r>
      <w:proofErr w:type="spellStart"/>
      <w:r w:rsidRPr="005B5893">
        <w:rPr>
          <w:rFonts w:ascii="Times New Roman" w:eastAsia="Times New Roman" w:hAnsi="Times New Roman" w:cs="Times New Roman"/>
          <w:i/>
          <w:iCs/>
          <w:color w:val="575757"/>
          <w:sz w:val="27"/>
          <w:szCs w:val="27"/>
        </w:rPr>
        <w:t>Cuniculus</w:t>
      </w:r>
      <w:proofErr w:type="spellEnd"/>
      <w:r w:rsidRPr="005B5893">
        <w:rPr>
          <w:rFonts w:ascii="Times New Roman" w:eastAsia="Times New Roman" w:hAnsi="Times New Roman" w:cs="Times New Roman"/>
          <w:i/>
          <w:iCs/>
          <w:color w:val="575757"/>
          <w:sz w:val="27"/>
          <w:szCs w:val="27"/>
        </w:rPr>
        <w:t xml:space="preserve"> </w:t>
      </w:r>
      <w:proofErr w:type="spellStart"/>
      <w:proofErr w:type="gramStart"/>
      <w:r w:rsidRPr="005B5893">
        <w:rPr>
          <w:rFonts w:ascii="Times New Roman" w:eastAsia="Times New Roman" w:hAnsi="Times New Roman" w:cs="Times New Roman"/>
          <w:i/>
          <w:iCs/>
          <w:color w:val="575757"/>
          <w:sz w:val="27"/>
          <w:szCs w:val="27"/>
        </w:rPr>
        <w:t>paca</w:t>
      </w:r>
      <w:proofErr w:type="spellEnd"/>
      <w:r w:rsidRPr="005B5893">
        <w:rPr>
          <w:rFonts w:ascii="Times New Roman" w:eastAsia="Times New Roman" w:hAnsi="Times New Roman" w:cs="Times New Roman"/>
          <w:color w:val="575757"/>
          <w:sz w:val="27"/>
          <w:szCs w:val="27"/>
        </w:rPr>
        <w:t> )</w:t>
      </w:r>
      <w:proofErr w:type="gramEnd"/>
      <w:r w:rsidRPr="005B5893">
        <w:rPr>
          <w:rFonts w:ascii="Times New Roman" w:eastAsia="Times New Roman" w:hAnsi="Times New Roman" w:cs="Times New Roman"/>
          <w:color w:val="575757"/>
          <w:sz w:val="27"/>
          <w:szCs w:val="27"/>
        </w:rPr>
        <w:t xml:space="preserve"> and birds, traditionally using bows and arrows and blowpipes, but today shotguns. Fish in the upper </w:t>
      </w:r>
      <w:proofErr w:type="spellStart"/>
      <w:r w:rsidRPr="005B5893">
        <w:rPr>
          <w:rFonts w:ascii="Times New Roman" w:eastAsia="Times New Roman" w:hAnsi="Times New Roman" w:cs="Times New Roman"/>
          <w:color w:val="575757"/>
          <w:sz w:val="27"/>
          <w:szCs w:val="27"/>
        </w:rPr>
        <w:t>Mazaruni</w:t>
      </w:r>
      <w:proofErr w:type="spellEnd"/>
      <w:r w:rsidRPr="005B5893">
        <w:rPr>
          <w:rFonts w:ascii="Times New Roman" w:eastAsia="Times New Roman" w:hAnsi="Times New Roman" w:cs="Times New Roman"/>
          <w:color w:val="575757"/>
          <w:sz w:val="27"/>
          <w:szCs w:val="27"/>
        </w:rPr>
        <w:t xml:space="preserve"> are small and scarce. They </w:t>
      </w:r>
      <w:proofErr w:type="gramStart"/>
      <w:r w:rsidRPr="005B5893">
        <w:rPr>
          <w:rFonts w:ascii="Times New Roman" w:eastAsia="Times New Roman" w:hAnsi="Times New Roman" w:cs="Times New Roman"/>
          <w:color w:val="575757"/>
          <w:sz w:val="27"/>
          <w:szCs w:val="27"/>
        </w:rPr>
        <w:t>are obtained</w:t>
      </w:r>
      <w:proofErr w:type="gramEnd"/>
      <w:r w:rsidRPr="005B5893">
        <w:rPr>
          <w:rFonts w:ascii="Times New Roman" w:eastAsia="Times New Roman" w:hAnsi="Times New Roman" w:cs="Times New Roman"/>
          <w:color w:val="575757"/>
          <w:sz w:val="27"/>
          <w:szCs w:val="27"/>
        </w:rPr>
        <w:t xml:space="preserve"> with hook and line, fish poison, and dams with basket traps. A cash economy began in 1946 with the sale of balata (a latex from </w:t>
      </w:r>
      <w:proofErr w:type="spellStart"/>
      <w:r w:rsidRPr="005B5893">
        <w:rPr>
          <w:rFonts w:ascii="Times New Roman" w:eastAsia="Times New Roman" w:hAnsi="Times New Roman" w:cs="Times New Roman"/>
          <w:i/>
          <w:iCs/>
          <w:color w:val="575757"/>
          <w:sz w:val="27"/>
          <w:szCs w:val="27"/>
        </w:rPr>
        <w:t>Manilkara</w:t>
      </w:r>
      <w:proofErr w:type="spellEnd"/>
      <w:r w:rsidRPr="005B5893">
        <w:rPr>
          <w:rFonts w:ascii="Times New Roman" w:eastAsia="Times New Roman" w:hAnsi="Times New Roman" w:cs="Times New Roman"/>
          <w:i/>
          <w:iCs/>
          <w:color w:val="575757"/>
          <w:sz w:val="27"/>
          <w:szCs w:val="27"/>
        </w:rPr>
        <w:t xml:space="preserve"> </w:t>
      </w:r>
      <w:proofErr w:type="spellStart"/>
      <w:r w:rsidRPr="005B5893">
        <w:rPr>
          <w:rFonts w:ascii="Times New Roman" w:eastAsia="Times New Roman" w:hAnsi="Times New Roman" w:cs="Times New Roman"/>
          <w:i/>
          <w:iCs/>
          <w:color w:val="575757"/>
          <w:sz w:val="27"/>
          <w:szCs w:val="27"/>
        </w:rPr>
        <w:t>bidentata</w:t>
      </w:r>
      <w:proofErr w:type="spellEnd"/>
      <w:r w:rsidRPr="005B5893">
        <w:rPr>
          <w:rFonts w:ascii="Times New Roman" w:eastAsia="Times New Roman" w:hAnsi="Times New Roman" w:cs="Times New Roman"/>
          <w:i/>
          <w:iCs/>
          <w:color w:val="575757"/>
          <w:sz w:val="27"/>
          <w:szCs w:val="27"/>
        </w:rPr>
        <w:t>),</w:t>
      </w:r>
      <w:r w:rsidRPr="005B5893">
        <w:rPr>
          <w:rFonts w:ascii="Times New Roman" w:eastAsia="Times New Roman" w:hAnsi="Times New Roman" w:cs="Times New Roman"/>
          <w:color w:val="575757"/>
          <w:sz w:val="27"/>
          <w:szCs w:val="27"/>
        </w:rPr>
        <w:t> surplus garden produce, and timber products. Gold and diamond mining, often full time, steadily developed from the 1960s. There is an increasing dependence on imports and a loss of self-sufficiency. Alcoholism, family alienation and break-up, prostitution, neglect of the elderly, shortages of food, and impoverished village life are negative aspects of free-lance mining.</w:t>
      </w:r>
    </w:p>
    <w:p w:rsidR="005B5893" w:rsidRPr="005B5893" w:rsidRDefault="005B5893" w:rsidP="005B5893">
      <w:pPr>
        <w:shd w:val="clear" w:color="auto" w:fill="FFFFFF"/>
        <w:spacing w:before="240" w:after="240" w:line="240" w:lineRule="auto"/>
        <w:rPr>
          <w:rFonts w:ascii="Times New Roman" w:eastAsia="Times New Roman" w:hAnsi="Times New Roman" w:cs="Times New Roman"/>
          <w:color w:val="575757"/>
          <w:sz w:val="27"/>
          <w:szCs w:val="27"/>
        </w:rPr>
      </w:pPr>
      <w:r w:rsidRPr="005B5893">
        <w:rPr>
          <w:rFonts w:ascii="Times New Roman" w:eastAsia="Times New Roman" w:hAnsi="Times New Roman" w:cs="Times New Roman"/>
          <w:b/>
          <w:bCs/>
          <w:color w:val="575757"/>
          <w:sz w:val="27"/>
          <w:szCs w:val="27"/>
        </w:rPr>
        <w:t>Industrial Arts.</w:t>
      </w:r>
      <w:r w:rsidRPr="005B5893">
        <w:rPr>
          <w:rFonts w:ascii="Times New Roman" w:eastAsia="Times New Roman" w:hAnsi="Times New Roman" w:cs="Times New Roman"/>
          <w:color w:val="575757"/>
          <w:sz w:val="27"/>
          <w:szCs w:val="27"/>
        </w:rPr>
        <w:t> Men make houses, boats, hunting and fishing equipment, cords, ropes, baskets, storage racks, wooden stools, and simple furniture. Women spin cotton, weave hammocks and baby slings, bead aprons, and make clay bowls and pots.</w:t>
      </w:r>
    </w:p>
    <w:p w:rsidR="005B5893" w:rsidRPr="005B5893" w:rsidRDefault="005B5893" w:rsidP="005B5893">
      <w:pPr>
        <w:shd w:val="clear" w:color="auto" w:fill="FFFFFF"/>
        <w:spacing w:before="240" w:after="240" w:line="240" w:lineRule="auto"/>
        <w:rPr>
          <w:rFonts w:ascii="Times New Roman" w:eastAsia="Times New Roman" w:hAnsi="Times New Roman" w:cs="Times New Roman"/>
          <w:color w:val="575757"/>
          <w:sz w:val="27"/>
          <w:szCs w:val="27"/>
        </w:rPr>
      </w:pPr>
      <w:r w:rsidRPr="005B5893">
        <w:rPr>
          <w:rFonts w:ascii="Times New Roman" w:eastAsia="Times New Roman" w:hAnsi="Times New Roman" w:cs="Times New Roman"/>
          <w:b/>
          <w:bCs/>
          <w:color w:val="575757"/>
          <w:sz w:val="27"/>
          <w:szCs w:val="27"/>
        </w:rPr>
        <w:t>Trade.</w:t>
      </w:r>
      <w:r w:rsidRPr="005B5893">
        <w:rPr>
          <w:rFonts w:ascii="Times New Roman" w:eastAsia="Times New Roman" w:hAnsi="Times New Roman" w:cs="Times New Roman"/>
          <w:color w:val="575757"/>
          <w:sz w:val="27"/>
          <w:szCs w:val="27"/>
        </w:rPr>
        <w:t xml:space="preserve"> A traditional network of exchange relationships links the </w:t>
      </w:r>
      <w:proofErr w:type="spellStart"/>
      <w:r w:rsidRPr="005B5893">
        <w:rPr>
          <w:rFonts w:ascii="Times New Roman" w:eastAsia="Times New Roman" w:hAnsi="Times New Roman" w:cs="Times New Roman"/>
          <w:color w:val="575757"/>
          <w:sz w:val="27"/>
          <w:szCs w:val="27"/>
        </w:rPr>
        <w:t>Akawaio</w:t>
      </w:r>
      <w:proofErr w:type="spellEnd"/>
      <w:r w:rsidRPr="005B5893">
        <w:rPr>
          <w:rFonts w:ascii="Times New Roman" w:eastAsia="Times New Roman" w:hAnsi="Times New Roman" w:cs="Times New Roman"/>
          <w:color w:val="575757"/>
          <w:sz w:val="27"/>
          <w:szCs w:val="27"/>
        </w:rPr>
        <w:t xml:space="preserve"> with their neighbors and, via these, to more distant Amerindian groups. Notably, they obtain </w:t>
      </w:r>
      <w:proofErr w:type="spellStart"/>
      <w:r w:rsidRPr="005B5893">
        <w:rPr>
          <w:rFonts w:ascii="Times New Roman" w:eastAsia="Times New Roman" w:hAnsi="Times New Roman" w:cs="Times New Roman"/>
          <w:color w:val="575757"/>
          <w:sz w:val="27"/>
          <w:szCs w:val="27"/>
        </w:rPr>
        <w:t>Yecuana</w:t>
      </w:r>
      <w:proofErr w:type="spellEnd"/>
      <w:r w:rsidRPr="005B5893">
        <w:rPr>
          <w:rFonts w:ascii="Times New Roman" w:eastAsia="Times New Roman" w:hAnsi="Times New Roman" w:cs="Times New Roman"/>
          <w:color w:val="575757"/>
          <w:sz w:val="27"/>
          <w:szCs w:val="27"/>
        </w:rPr>
        <w:t xml:space="preserve"> cassava graters, blowpipes, and quivers; brewing pots from the </w:t>
      </w:r>
      <w:proofErr w:type="spellStart"/>
      <w:r w:rsidRPr="005B5893">
        <w:rPr>
          <w:rFonts w:ascii="Times New Roman" w:eastAsia="Times New Roman" w:hAnsi="Times New Roman" w:cs="Times New Roman"/>
          <w:color w:val="575757"/>
          <w:sz w:val="27"/>
          <w:szCs w:val="27"/>
        </w:rPr>
        <w:t>Patomona</w:t>
      </w:r>
      <w:proofErr w:type="spellEnd"/>
      <w:proofErr w:type="gramStart"/>
      <w:r w:rsidRPr="005B5893">
        <w:rPr>
          <w:rFonts w:ascii="Times New Roman" w:eastAsia="Times New Roman" w:hAnsi="Times New Roman" w:cs="Times New Roman"/>
          <w:color w:val="575757"/>
          <w:sz w:val="27"/>
          <w:szCs w:val="27"/>
        </w:rPr>
        <w:t>;</w:t>
      </w:r>
      <w:proofErr w:type="gramEnd"/>
      <w:r w:rsidRPr="005B5893">
        <w:rPr>
          <w:rFonts w:ascii="Times New Roman" w:eastAsia="Times New Roman" w:hAnsi="Times New Roman" w:cs="Times New Roman"/>
          <w:color w:val="575757"/>
          <w:sz w:val="27"/>
          <w:szCs w:val="27"/>
        </w:rPr>
        <w:t xml:space="preserve"> and curare from the </w:t>
      </w:r>
      <w:proofErr w:type="spellStart"/>
      <w:r w:rsidRPr="005B5893">
        <w:rPr>
          <w:rFonts w:ascii="Times New Roman" w:eastAsia="Times New Roman" w:hAnsi="Times New Roman" w:cs="Times New Roman"/>
          <w:color w:val="575757"/>
          <w:sz w:val="27"/>
          <w:szCs w:val="27"/>
        </w:rPr>
        <w:t>Piaroa</w:t>
      </w:r>
      <w:proofErr w:type="spellEnd"/>
      <w:r w:rsidRPr="005B5893">
        <w:rPr>
          <w:rFonts w:ascii="Times New Roman" w:eastAsia="Times New Roman" w:hAnsi="Times New Roman" w:cs="Times New Roman"/>
          <w:color w:val="575757"/>
          <w:sz w:val="27"/>
          <w:szCs w:val="27"/>
        </w:rPr>
        <w:t>. They traveled to the coast to work and barter for metal tools, utensils, cloth, beads, guns, salt, and a great variety of exotic goods, which they also traded in the traditional network.</w:t>
      </w:r>
    </w:p>
    <w:p w:rsidR="005B5893" w:rsidRPr="005B5893" w:rsidRDefault="005B5893" w:rsidP="005B5893">
      <w:pPr>
        <w:shd w:val="clear" w:color="auto" w:fill="FFFFFF"/>
        <w:spacing w:before="240" w:after="240" w:line="240" w:lineRule="auto"/>
        <w:rPr>
          <w:rFonts w:ascii="Times New Roman" w:eastAsia="Times New Roman" w:hAnsi="Times New Roman" w:cs="Times New Roman"/>
          <w:color w:val="575757"/>
          <w:sz w:val="27"/>
          <w:szCs w:val="27"/>
        </w:rPr>
      </w:pPr>
      <w:r w:rsidRPr="005B5893">
        <w:rPr>
          <w:rFonts w:ascii="Times New Roman" w:eastAsia="Times New Roman" w:hAnsi="Times New Roman" w:cs="Times New Roman"/>
          <w:b/>
          <w:bCs/>
          <w:color w:val="575757"/>
          <w:sz w:val="27"/>
          <w:szCs w:val="27"/>
        </w:rPr>
        <w:t>Division of Labor.</w:t>
      </w:r>
      <w:r w:rsidRPr="005B5893">
        <w:rPr>
          <w:rFonts w:ascii="Times New Roman" w:eastAsia="Times New Roman" w:hAnsi="Times New Roman" w:cs="Times New Roman"/>
          <w:color w:val="575757"/>
          <w:sz w:val="27"/>
          <w:szCs w:val="27"/>
        </w:rPr>
        <w:t xml:space="preserve"> A married couple </w:t>
      </w:r>
      <w:proofErr w:type="gramStart"/>
      <w:r w:rsidRPr="005B5893">
        <w:rPr>
          <w:rFonts w:ascii="Times New Roman" w:eastAsia="Times New Roman" w:hAnsi="Times New Roman" w:cs="Times New Roman"/>
          <w:color w:val="575757"/>
          <w:sz w:val="27"/>
          <w:szCs w:val="27"/>
        </w:rPr>
        <w:t>is expected</w:t>
      </w:r>
      <w:proofErr w:type="gramEnd"/>
      <w:r w:rsidRPr="005B5893">
        <w:rPr>
          <w:rFonts w:ascii="Times New Roman" w:eastAsia="Times New Roman" w:hAnsi="Times New Roman" w:cs="Times New Roman"/>
          <w:color w:val="575757"/>
          <w:sz w:val="27"/>
          <w:szCs w:val="27"/>
        </w:rPr>
        <w:t xml:space="preserve"> to be able to perform all necessary daily tasks and manufacture most equipment necessary to sustain themselves and their family. Work is strongly sex orientated and complementary, with some overlap and mutual assistance. Men cut and burn new gardens; women plant, tend, and harvest. Men hunt, fish, and engage in long-distance trade; women fetch firewood and water, care for the home and young children, and prepare and serve food and drink. Men are </w:t>
      </w:r>
      <w:r w:rsidRPr="005B5893">
        <w:rPr>
          <w:rFonts w:ascii="Times New Roman" w:eastAsia="Times New Roman" w:hAnsi="Times New Roman" w:cs="Times New Roman"/>
          <w:color w:val="575757"/>
          <w:sz w:val="27"/>
          <w:szCs w:val="27"/>
        </w:rPr>
        <w:lastRenderedPageBreak/>
        <w:t xml:space="preserve">basket- and woodworkers; women work cotton and are potters. Men go mining and women engage in domestic work. Educated </w:t>
      </w:r>
      <w:proofErr w:type="spellStart"/>
      <w:r w:rsidRPr="005B5893">
        <w:rPr>
          <w:rFonts w:ascii="Times New Roman" w:eastAsia="Times New Roman" w:hAnsi="Times New Roman" w:cs="Times New Roman"/>
          <w:color w:val="575757"/>
          <w:sz w:val="27"/>
          <w:szCs w:val="27"/>
        </w:rPr>
        <w:t>Akawaio</w:t>
      </w:r>
      <w:proofErr w:type="spellEnd"/>
      <w:r w:rsidRPr="005B5893">
        <w:rPr>
          <w:rFonts w:ascii="Times New Roman" w:eastAsia="Times New Roman" w:hAnsi="Times New Roman" w:cs="Times New Roman"/>
          <w:color w:val="575757"/>
          <w:sz w:val="27"/>
          <w:szCs w:val="27"/>
        </w:rPr>
        <w:t xml:space="preserve"> of either sex take government employment as teachers and health workers.</w:t>
      </w:r>
    </w:p>
    <w:p w:rsidR="005B5893" w:rsidRPr="005B5893" w:rsidRDefault="005B5893" w:rsidP="005B5893">
      <w:pPr>
        <w:shd w:val="clear" w:color="auto" w:fill="FFFFFF"/>
        <w:spacing w:before="240" w:after="240" w:line="240" w:lineRule="auto"/>
        <w:rPr>
          <w:rFonts w:ascii="Times New Roman" w:eastAsia="Times New Roman" w:hAnsi="Times New Roman" w:cs="Times New Roman"/>
          <w:color w:val="575757"/>
          <w:sz w:val="27"/>
          <w:szCs w:val="27"/>
        </w:rPr>
      </w:pPr>
      <w:hyperlink r:id="rId7" w:history="1">
        <w:r w:rsidRPr="005B5893">
          <w:rPr>
            <w:rFonts w:ascii="Times New Roman" w:eastAsia="Times New Roman" w:hAnsi="Times New Roman" w:cs="Times New Roman"/>
            <w:b/>
            <w:bCs/>
            <w:color w:val="00529B"/>
            <w:sz w:val="27"/>
            <w:szCs w:val="27"/>
            <w:u w:val="single"/>
          </w:rPr>
          <w:t>Land Tenure</w:t>
        </w:r>
      </w:hyperlink>
      <w:r w:rsidRPr="005B5893">
        <w:rPr>
          <w:rFonts w:ascii="Times New Roman" w:eastAsia="Times New Roman" w:hAnsi="Times New Roman" w:cs="Times New Roman"/>
          <w:b/>
          <w:bCs/>
          <w:color w:val="575757"/>
          <w:sz w:val="27"/>
          <w:szCs w:val="27"/>
        </w:rPr>
        <w:t>.</w:t>
      </w:r>
      <w:r w:rsidRPr="005B5893">
        <w:rPr>
          <w:rFonts w:ascii="Times New Roman" w:eastAsia="Times New Roman" w:hAnsi="Times New Roman" w:cs="Times New Roman"/>
          <w:color w:val="575757"/>
          <w:sz w:val="27"/>
          <w:szCs w:val="27"/>
        </w:rPr>
        <w:t xml:space="preserve"> Members of a village and its surrounding settlements have a collective right to use of the land and resources of the neighborhood. Others use them only in collaboration or by paying. Vacant areas between villages, used for long-distance hunting and gathering, ensure that conflicting claims are rare. There is acute awareness of the need for a legal title to communal lands, but the government of Guyana intends to construct a hydroelectric dam that would render the upper </w:t>
      </w:r>
      <w:proofErr w:type="spellStart"/>
      <w:r w:rsidRPr="005B5893">
        <w:rPr>
          <w:rFonts w:ascii="Times New Roman" w:eastAsia="Times New Roman" w:hAnsi="Times New Roman" w:cs="Times New Roman"/>
          <w:color w:val="575757"/>
          <w:sz w:val="27"/>
          <w:szCs w:val="27"/>
        </w:rPr>
        <w:t>Mazaruni</w:t>
      </w:r>
      <w:proofErr w:type="spellEnd"/>
      <w:r w:rsidRPr="005B5893">
        <w:rPr>
          <w:rFonts w:ascii="Times New Roman" w:eastAsia="Times New Roman" w:hAnsi="Times New Roman" w:cs="Times New Roman"/>
          <w:color w:val="575757"/>
          <w:sz w:val="27"/>
          <w:szCs w:val="27"/>
        </w:rPr>
        <w:t xml:space="preserve"> uninhabitable. Coastal miners have increasingly worked in the area since 1959, but </w:t>
      </w:r>
      <w:proofErr w:type="spellStart"/>
      <w:r w:rsidRPr="005B5893">
        <w:rPr>
          <w:rFonts w:ascii="Times New Roman" w:eastAsia="Times New Roman" w:hAnsi="Times New Roman" w:cs="Times New Roman"/>
          <w:color w:val="575757"/>
          <w:sz w:val="27"/>
          <w:szCs w:val="27"/>
        </w:rPr>
        <w:t>Akawaio</w:t>
      </w:r>
      <w:proofErr w:type="spellEnd"/>
      <w:r w:rsidRPr="005B5893">
        <w:rPr>
          <w:rFonts w:ascii="Times New Roman" w:eastAsia="Times New Roman" w:hAnsi="Times New Roman" w:cs="Times New Roman"/>
          <w:color w:val="575757"/>
          <w:sz w:val="27"/>
          <w:szCs w:val="27"/>
        </w:rPr>
        <w:t xml:space="preserve"> believe that </w:t>
      </w:r>
      <w:proofErr w:type="gramStart"/>
      <w:r w:rsidRPr="005B5893">
        <w:rPr>
          <w:rFonts w:ascii="Times New Roman" w:eastAsia="Times New Roman" w:hAnsi="Times New Roman" w:cs="Times New Roman"/>
          <w:color w:val="575757"/>
          <w:sz w:val="27"/>
          <w:szCs w:val="27"/>
        </w:rPr>
        <w:t xml:space="preserve">the resources of their ancestral land should be exploited only by </w:t>
      </w:r>
      <w:proofErr w:type="spellStart"/>
      <w:r w:rsidRPr="005B5893">
        <w:rPr>
          <w:rFonts w:ascii="Times New Roman" w:eastAsia="Times New Roman" w:hAnsi="Times New Roman" w:cs="Times New Roman"/>
          <w:color w:val="575757"/>
          <w:sz w:val="27"/>
          <w:szCs w:val="27"/>
        </w:rPr>
        <w:t>Akawaio</w:t>
      </w:r>
      <w:proofErr w:type="spellEnd"/>
      <w:proofErr w:type="gramEnd"/>
      <w:r w:rsidRPr="005B5893">
        <w:rPr>
          <w:rFonts w:ascii="Times New Roman" w:eastAsia="Times New Roman" w:hAnsi="Times New Roman" w:cs="Times New Roman"/>
          <w:color w:val="575757"/>
          <w:sz w:val="27"/>
          <w:szCs w:val="27"/>
        </w:rPr>
        <w:t>.</w:t>
      </w:r>
    </w:p>
    <w:p w:rsidR="005B5893" w:rsidRPr="005B5893" w:rsidRDefault="005B5893" w:rsidP="005B5893">
      <w:pPr>
        <w:shd w:val="clear" w:color="auto" w:fill="FFFFFF"/>
        <w:spacing w:after="0" w:line="240" w:lineRule="auto"/>
        <w:rPr>
          <w:rFonts w:ascii="Arial" w:eastAsia="Times New Roman" w:hAnsi="Arial" w:cs="Arial"/>
          <w:color w:val="575757"/>
          <w:sz w:val="27"/>
          <w:szCs w:val="27"/>
        </w:rPr>
      </w:pPr>
      <w:r w:rsidRPr="005B5893">
        <w:rPr>
          <w:rFonts w:ascii="Arial" w:eastAsia="Times New Roman" w:hAnsi="Arial" w:cs="Arial"/>
          <w:color w:val="575757"/>
          <w:sz w:val="27"/>
          <w:szCs w:val="27"/>
        </w:rPr>
        <w:br/>
      </w:r>
    </w:p>
    <w:p w:rsidR="005B5893" w:rsidRPr="005B5893" w:rsidRDefault="005B5893" w:rsidP="005B5893">
      <w:pPr>
        <w:shd w:val="clear" w:color="auto" w:fill="FFFFFF"/>
        <w:spacing w:before="360" w:after="120" w:line="240" w:lineRule="auto"/>
        <w:outlineLvl w:val="1"/>
        <w:rPr>
          <w:rFonts w:ascii="Arial" w:eastAsia="Times New Roman" w:hAnsi="Arial" w:cs="Arial"/>
          <w:b/>
          <w:bCs/>
          <w:color w:val="000000"/>
          <w:sz w:val="35"/>
          <w:szCs w:val="35"/>
        </w:rPr>
      </w:pPr>
      <w:r w:rsidRPr="005B5893">
        <w:rPr>
          <w:rFonts w:ascii="Arial" w:eastAsia="Times New Roman" w:hAnsi="Arial" w:cs="Arial"/>
          <w:b/>
          <w:bCs/>
          <w:color w:val="000000"/>
          <w:sz w:val="35"/>
          <w:szCs w:val="35"/>
        </w:rPr>
        <w:t>Kinship</w:t>
      </w:r>
    </w:p>
    <w:p w:rsidR="005B5893" w:rsidRPr="005B5893" w:rsidRDefault="005B5893" w:rsidP="005B5893">
      <w:pPr>
        <w:shd w:val="clear" w:color="auto" w:fill="FFFFFF"/>
        <w:spacing w:before="240" w:after="240" w:line="240" w:lineRule="auto"/>
        <w:rPr>
          <w:rFonts w:ascii="Times New Roman" w:eastAsia="Times New Roman" w:hAnsi="Times New Roman" w:cs="Times New Roman"/>
          <w:color w:val="575757"/>
          <w:sz w:val="27"/>
          <w:szCs w:val="27"/>
        </w:rPr>
      </w:pPr>
      <w:r w:rsidRPr="005B5893">
        <w:rPr>
          <w:rFonts w:ascii="Times New Roman" w:eastAsia="Times New Roman" w:hAnsi="Times New Roman" w:cs="Times New Roman"/>
          <w:b/>
          <w:bCs/>
          <w:color w:val="575757"/>
          <w:sz w:val="27"/>
          <w:szCs w:val="27"/>
        </w:rPr>
        <w:t>Kinship and Descent.</w:t>
      </w:r>
      <w:r w:rsidRPr="005B5893">
        <w:rPr>
          <w:rFonts w:ascii="Times New Roman" w:eastAsia="Times New Roman" w:hAnsi="Times New Roman" w:cs="Times New Roman"/>
          <w:color w:val="575757"/>
          <w:sz w:val="27"/>
          <w:szCs w:val="27"/>
        </w:rPr>
        <w:t xml:space="preserve"> The system is a cognatic one with self-focused symmetrical reference to both paternal and maternal kin. There is a concept of interlinked, three-generation cycles, each generation of grandchildren replicating the grandparental one. The spirit of a deceased grandparent may sometimes dwell in a grandchild. There is a strong notion of complementary lines of same-sex kin, a man </w:t>
      </w:r>
      <w:proofErr w:type="gramStart"/>
      <w:r w:rsidRPr="005B5893">
        <w:rPr>
          <w:rFonts w:ascii="Times New Roman" w:eastAsia="Times New Roman" w:hAnsi="Times New Roman" w:cs="Times New Roman"/>
          <w:color w:val="575757"/>
          <w:sz w:val="27"/>
          <w:szCs w:val="27"/>
        </w:rPr>
        <w:t>being considered</w:t>
      </w:r>
      <w:proofErr w:type="gramEnd"/>
      <w:r w:rsidRPr="005B5893">
        <w:rPr>
          <w:rFonts w:ascii="Times New Roman" w:eastAsia="Times New Roman" w:hAnsi="Times New Roman" w:cs="Times New Roman"/>
          <w:color w:val="575757"/>
          <w:sz w:val="27"/>
          <w:szCs w:val="27"/>
        </w:rPr>
        <w:t xml:space="preserve"> a replica of his father and grandfather, and a woman of her mother and grandmother.</w:t>
      </w:r>
    </w:p>
    <w:p w:rsidR="005B5893" w:rsidRPr="005B5893" w:rsidRDefault="005B5893" w:rsidP="005B5893">
      <w:pPr>
        <w:shd w:val="clear" w:color="auto" w:fill="FFFFFF"/>
        <w:spacing w:before="240" w:after="240" w:line="240" w:lineRule="auto"/>
        <w:rPr>
          <w:rFonts w:ascii="Times New Roman" w:eastAsia="Times New Roman" w:hAnsi="Times New Roman" w:cs="Times New Roman"/>
          <w:color w:val="575757"/>
          <w:sz w:val="27"/>
          <w:szCs w:val="27"/>
        </w:rPr>
      </w:pPr>
      <w:r w:rsidRPr="005B5893">
        <w:rPr>
          <w:rFonts w:ascii="Times New Roman" w:eastAsia="Times New Roman" w:hAnsi="Times New Roman" w:cs="Times New Roman"/>
          <w:b/>
          <w:bCs/>
          <w:color w:val="575757"/>
          <w:sz w:val="27"/>
          <w:szCs w:val="27"/>
        </w:rPr>
        <w:t>Kinship Terminology.</w:t>
      </w:r>
      <w:r w:rsidRPr="005B5893">
        <w:rPr>
          <w:rFonts w:ascii="Times New Roman" w:eastAsia="Times New Roman" w:hAnsi="Times New Roman" w:cs="Times New Roman"/>
          <w:color w:val="575757"/>
          <w:sz w:val="27"/>
          <w:szCs w:val="27"/>
        </w:rPr>
        <w:t> Most kinship terms indicate sex difference; sibling terms indicate </w:t>
      </w:r>
      <w:hyperlink r:id="rId8" w:history="1">
        <w:r w:rsidRPr="005B5893">
          <w:rPr>
            <w:rFonts w:ascii="Times New Roman" w:eastAsia="Times New Roman" w:hAnsi="Times New Roman" w:cs="Times New Roman"/>
            <w:color w:val="00529B"/>
            <w:sz w:val="27"/>
            <w:szCs w:val="27"/>
            <w:u w:val="single"/>
          </w:rPr>
          <w:t>relative age</w:t>
        </w:r>
      </w:hyperlink>
      <w:r w:rsidRPr="005B5893">
        <w:rPr>
          <w:rFonts w:ascii="Times New Roman" w:eastAsia="Times New Roman" w:hAnsi="Times New Roman" w:cs="Times New Roman"/>
          <w:color w:val="575757"/>
          <w:sz w:val="27"/>
          <w:szCs w:val="27"/>
        </w:rPr>
        <w:t xml:space="preserve">. Terminology is of the bifurcate-merging Iroquois type. A father and his brothers </w:t>
      </w:r>
      <w:proofErr w:type="gramStart"/>
      <w:r w:rsidRPr="005B5893">
        <w:rPr>
          <w:rFonts w:ascii="Times New Roman" w:eastAsia="Times New Roman" w:hAnsi="Times New Roman" w:cs="Times New Roman"/>
          <w:color w:val="575757"/>
          <w:sz w:val="27"/>
          <w:szCs w:val="27"/>
        </w:rPr>
        <w:t>are addressed</w:t>
      </w:r>
      <w:proofErr w:type="gramEnd"/>
      <w:r w:rsidRPr="005B5893">
        <w:rPr>
          <w:rFonts w:ascii="Times New Roman" w:eastAsia="Times New Roman" w:hAnsi="Times New Roman" w:cs="Times New Roman"/>
          <w:color w:val="575757"/>
          <w:sz w:val="27"/>
          <w:szCs w:val="27"/>
        </w:rPr>
        <w:t xml:space="preserve"> as father; a mother and her sisters as mother. They address each other's children as their own and the latter refer to each other as siblings. Opposite-sex cross cousins use terms inferring marriageability. One extends the kinship terminology to all genealogically traceable relatives and may incorporate strangers. The notion of a family (</w:t>
      </w:r>
      <w:proofErr w:type="spellStart"/>
      <w:proofErr w:type="gramStart"/>
      <w:r w:rsidRPr="005B5893">
        <w:rPr>
          <w:rFonts w:ascii="Times New Roman" w:eastAsia="Times New Roman" w:hAnsi="Times New Roman" w:cs="Times New Roman"/>
          <w:i/>
          <w:iCs/>
          <w:color w:val="575757"/>
          <w:sz w:val="27"/>
          <w:szCs w:val="27"/>
        </w:rPr>
        <w:t>tomba</w:t>
      </w:r>
      <w:proofErr w:type="spellEnd"/>
      <w:r w:rsidRPr="005B5893">
        <w:rPr>
          <w:rFonts w:ascii="Times New Roman" w:eastAsia="Times New Roman" w:hAnsi="Times New Roman" w:cs="Times New Roman"/>
          <w:color w:val="575757"/>
          <w:sz w:val="27"/>
          <w:szCs w:val="27"/>
        </w:rPr>
        <w:t> )</w:t>
      </w:r>
      <w:proofErr w:type="gramEnd"/>
      <w:r w:rsidRPr="005B5893">
        <w:rPr>
          <w:rFonts w:ascii="Times New Roman" w:eastAsia="Times New Roman" w:hAnsi="Times New Roman" w:cs="Times New Roman"/>
          <w:color w:val="575757"/>
          <w:sz w:val="27"/>
          <w:szCs w:val="27"/>
        </w:rPr>
        <w:t xml:space="preserve"> is elastic, with recognition that, ultimately, all </w:t>
      </w:r>
      <w:proofErr w:type="spellStart"/>
      <w:r w:rsidRPr="005B5893">
        <w:rPr>
          <w:rFonts w:ascii="Times New Roman" w:eastAsia="Times New Roman" w:hAnsi="Times New Roman" w:cs="Times New Roman"/>
          <w:color w:val="575757"/>
          <w:sz w:val="27"/>
          <w:szCs w:val="27"/>
        </w:rPr>
        <w:t>Akawaio</w:t>
      </w:r>
      <w:proofErr w:type="spellEnd"/>
      <w:r w:rsidRPr="005B5893">
        <w:rPr>
          <w:rFonts w:ascii="Times New Roman" w:eastAsia="Times New Roman" w:hAnsi="Times New Roman" w:cs="Times New Roman"/>
          <w:color w:val="575757"/>
          <w:sz w:val="27"/>
          <w:szCs w:val="27"/>
        </w:rPr>
        <w:t xml:space="preserve"> are relatives (</w:t>
      </w:r>
      <w:proofErr w:type="spellStart"/>
      <w:r w:rsidRPr="005B5893">
        <w:rPr>
          <w:rFonts w:ascii="Times New Roman" w:eastAsia="Times New Roman" w:hAnsi="Times New Roman" w:cs="Times New Roman"/>
          <w:i/>
          <w:iCs/>
          <w:color w:val="575757"/>
          <w:sz w:val="27"/>
          <w:szCs w:val="27"/>
        </w:rPr>
        <w:t>tombadong</w:t>
      </w:r>
      <w:proofErr w:type="spellEnd"/>
      <w:r w:rsidRPr="005B5893">
        <w:rPr>
          <w:rFonts w:ascii="Times New Roman" w:eastAsia="Times New Roman" w:hAnsi="Times New Roman" w:cs="Times New Roman"/>
          <w:i/>
          <w:iCs/>
          <w:color w:val="575757"/>
          <w:sz w:val="27"/>
          <w:szCs w:val="27"/>
        </w:rPr>
        <w:t>).</w:t>
      </w:r>
    </w:p>
    <w:p w:rsidR="005B5893" w:rsidRPr="005B5893" w:rsidRDefault="005B5893" w:rsidP="005B5893">
      <w:pPr>
        <w:shd w:val="clear" w:color="auto" w:fill="FFFFFF"/>
        <w:spacing w:after="0" w:line="240" w:lineRule="auto"/>
        <w:rPr>
          <w:rFonts w:ascii="Arial" w:eastAsia="Times New Roman" w:hAnsi="Arial" w:cs="Arial"/>
          <w:color w:val="575757"/>
          <w:sz w:val="27"/>
          <w:szCs w:val="27"/>
        </w:rPr>
      </w:pPr>
      <w:r w:rsidRPr="005B5893">
        <w:rPr>
          <w:rFonts w:ascii="Arial" w:eastAsia="Times New Roman" w:hAnsi="Arial" w:cs="Arial"/>
          <w:color w:val="575757"/>
          <w:sz w:val="27"/>
          <w:szCs w:val="27"/>
        </w:rPr>
        <w:br/>
      </w:r>
    </w:p>
    <w:p w:rsidR="005B5893" w:rsidRPr="005B5893" w:rsidRDefault="005B5893" w:rsidP="005B5893">
      <w:pPr>
        <w:shd w:val="clear" w:color="auto" w:fill="FFFFFF"/>
        <w:spacing w:before="360" w:after="120" w:line="240" w:lineRule="auto"/>
        <w:outlineLvl w:val="1"/>
        <w:rPr>
          <w:rFonts w:ascii="Arial" w:eastAsia="Times New Roman" w:hAnsi="Arial" w:cs="Arial"/>
          <w:b/>
          <w:bCs/>
          <w:color w:val="000000"/>
          <w:sz w:val="35"/>
          <w:szCs w:val="35"/>
        </w:rPr>
      </w:pPr>
      <w:hyperlink r:id="rId9" w:history="1">
        <w:r w:rsidRPr="005B5893">
          <w:rPr>
            <w:rFonts w:ascii="Arial" w:eastAsia="Times New Roman" w:hAnsi="Arial" w:cs="Arial"/>
            <w:b/>
            <w:bCs/>
            <w:color w:val="00529B"/>
            <w:sz w:val="35"/>
            <w:szCs w:val="35"/>
            <w:u w:val="single"/>
          </w:rPr>
          <w:t>Marriage and Family</w:t>
        </w:r>
      </w:hyperlink>
    </w:p>
    <w:p w:rsidR="005B5893" w:rsidRPr="005B5893" w:rsidRDefault="005B5893" w:rsidP="005B5893">
      <w:pPr>
        <w:shd w:val="clear" w:color="auto" w:fill="FFFFFF"/>
        <w:spacing w:before="240" w:after="240" w:line="240" w:lineRule="auto"/>
        <w:rPr>
          <w:rFonts w:ascii="Times New Roman" w:eastAsia="Times New Roman" w:hAnsi="Times New Roman" w:cs="Times New Roman"/>
          <w:color w:val="575757"/>
          <w:sz w:val="27"/>
          <w:szCs w:val="27"/>
        </w:rPr>
      </w:pPr>
      <w:r w:rsidRPr="005B5893">
        <w:rPr>
          <w:rFonts w:ascii="Times New Roman" w:eastAsia="Times New Roman" w:hAnsi="Times New Roman" w:cs="Times New Roman"/>
          <w:b/>
          <w:bCs/>
          <w:color w:val="575757"/>
          <w:sz w:val="27"/>
          <w:szCs w:val="27"/>
        </w:rPr>
        <w:t>Marriage.</w:t>
      </w:r>
      <w:r w:rsidRPr="005B5893">
        <w:rPr>
          <w:rFonts w:ascii="Times New Roman" w:eastAsia="Times New Roman" w:hAnsi="Times New Roman" w:cs="Times New Roman"/>
          <w:color w:val="575757"/>
          <w:sz w:val="27"/>
          <w:szCs w:val="27"/>
        </w:rPr>
        <w:t xml:space="preserve"> The norm is real or classificatory cross-cousin marriage and the ideal is for two groups of siblings to marry each other. </w:t>
      </w:r>
      <w:proofErr w:type="spellStart"/>
      <w:r w:rsidRPr="005B5893">
        <w:rPr>
          <w:rFonts w:ascii="Times New Roman" w:eastAsia="Times New Roman" w:hAnsi="Times New Roman" w:cs="Times New Roman"/>
          <w:color w:val="575757"/>
          <w:sz w:val="27"/>
          <w:szCs w:val="27"/>
        </w:rPr>
        <w:t>Sororal</w:t>
      </w:r>
      <w:proofErr w:type="spellEnd"/>
      <w:r w:rsidRPr="005B5893">
        <w:rPr>
          <w:rFonts w:ascii="Times New Roman" w:eastAsia="Times New Roman" w:hAnsi="Times New Roman" w:cs="Times New Roman"/>
          <w:color w:val="575757"/>
          <w:sz w:val="27"/>
          <w:szCs w:val="27"/>
        </w:rPr>
        <w:t xml:space="preserve"> polygyny was common and a man </w:t>
      </w:r>
      <w:r w:rsidRPr="005B5893">
        <w:rPr>
          <w:rFonts w:ascii="Times New Roman" w:eastAsia="Times New Roman" w:hAnsi="Times New Roman" w:cs="Times New Roman"/>
          <w:color w:val="575757"/>
          <w:sz w:val="27"/>
          <w:szCs w:val="27"/>
        </w:rPr>
        <w:lastRenderedPageBreak/>
        <w:t xml:space="preserve">generally espoused a brother's widow. Polyandry also occurred. A few practice sister's-daughter marriage, perceived as a way of avoiding an undesirable </w:t>
      </w:r>
      <w:proofErr w:type="spellStart"/>
      <w:r w:rsidRPr="005B5893">
        <w:rPr>
          <w:rFonts w:ascii="Times New Roman" w:eastAsia="Times New Roman" w:hAnsi="Times New Roman" w:cs="Times New Roman"/>
          <w:color w:val="575757"/>
          <w:sz w:val="27"/>
          <w:szCs w:val="27"/>
        </w:rPr>
        <w:t>uxorilocality</w:t>
      </w:r>
      <w:proofErr w:type="spellEnd"/>
      <w:r w:rsidRPr="005B5893">
        <w:rPr>
          <w:rFonts w:ascii="Times New Roman" w:eastAsia="Times New Roman" w:hAnsi="Times New Roman" w:cs="Times New Roman"/>
          <w:color w:val="575757"/>
          <w:sz w:val="27"/>
          <w:szCs w:val="27"/>
        </w:rPr>
        <w:t xml:space="preserve"> since a sister becomes the mother-in-law. Marriage with father's sister occasionally takes place. The use of </w:t>
      </w:r>
      <w:proofErr w:type="spellStart"/>
      <w:r w:rsidRPr="005B5893">
        <w:rPr>
          <w:rFonts w:ascii="Times New Roman" w:eastAsia="Times New Roman" w:hAnsi="Times New Roman" w:cs="Times New Roman"/>
          <w:color w:val="575757"/>
          <w:sz w:val="27"/>
          <w:szCs w:val="27"/>
        </w:rPr>
        <w:t>teknonyms</w:t>
      </w:r>
      <w:proofErr w:type="spellEnd"/>
      <w:r w:rsidRPr="005B5893">
        <w:rPr>
          <w:rFonts w:ascii="Times New Roman" w:eastAsia="Times New Roman" w:hAnsi="Times New Roman" w:cs="Times New Roman"/>
          <w:color w:val="575757"/>
          <w:sz w:val="27"/>
          <w:szCs w:val="27"/>
        </w:rPr>
        <w:t xml:space="preserve"> marks the transition to </w:t>
      </w:r>
      <w:proofErr w:type="spellStart"/>
      <w:r w:rsidRPr="005B5893">
        <w:rPr>
          <w:rFonts w:ascii="Times New Roman" w:eastAsia="Times New Roman" w:hAnsi="Times New Roman" w:cs="Times New Roman"/>
          <w:color w:val="575757"/>
          <w:sz w:val="27"/>
          <w:szCs w:val="27"/>
        </w:rPr>
        <w:t>affinal</w:t>
      </w:r>
      <w:proofErr w:type="spellEnd"/>
      <w:r w:rsidRPr="005B5893">
        <w:rPr>
          <w:rFonts w:ascii="Times New Roman" w:eastAsia="Times New Roman" w:hAnsi="Times New Roman" w:cs="Times New Roman"/>
          <w:color w:val="575757"/>
          <w:sz w:val="27"/>
          <w:szCs w:val="27"/>
        </w:rPr>
        <w:t xml:space="preserve"> status. The son-in-law is required to reside </w:t>
      </w:r>
      <w:proofErr w:type="spellStart"/>
      <w:r w:rsidRPr="005B5893">
        <w:rPr>
          <w:rFonts w:ascii="Times New Roman" w:eastAsia="Times New Roman" w:hAnsi="Times New Roman" w:cs="Times New Roman"/>
          <w:color w:val="575757"/>
          <w:sz w:val="27"/>
          <w:szCs w:val="27"/>
        </w:rPr>
        <w:t>uxorilocally</w:t>
      </w:r>
      <w:proofErr w:type="spellEnd"/>
      <w:r w:rsidRPr="005B5893">
        <w:rPr>
          <w:rFonts w:ascii="Times New Roman" w:eastAsia="Times New Roman" w:hAnsi="Times New Roman" w:cs="Times New Roman"/>
          <w:color w:val="575757"/>
          <w:sz w:val="27"/>
          <w:szCs w:val="27"/>
        </w:rPr>
        <w:t xml:space="preserve"> and to work for his parents-</w:t>
      </w:r>
      <w:proofErr w:type="spellStart"/>
      <w:r w:rsidRPr="005B5893">
        <w:rPr>
          <w:rFonts w:ascii="Times New Roman" w:eastAsia="Times New Roman" w:hAnsi="Times New Roman" w:cs="Times New Roman"/>
          <w:color w:val="575757"/>
          <w:sz w:val="27"/>
          <w:szCs w:val="27"/>
        </w:rPr>
        <w:t>inlaw</w:t>
      </w:r>
      <w:proofErr w:type="spellEnd"/>
      <w:r w:rsidRPr="005B5893">
        <w:rPr>
          <w:rFonts w:ascii="Times New Roman" w:eastAsia="Times New Roman" w:hAnsi="Times New Roman" w:cs="Times New Roman"/>
          <w:color w:val="575757"/>
          <w:sz w:val="27"/>
          <w:szCs w:val="27"/>
        </w:rPr>
        <w:t xml:space="preserve">. He often gives them his possessions, now including purchased goods and cash. Marriage </w:t>
      </w:r>
      <w:proofErr w:type="gramStart"/>
      <w:r w:rsidRPr="005B5893">
        <w:rPr>
          <w:rFonts w:ascii="Times New Roman" w:eastAsia="Times New Roman" w:hAnsi="Times New Roman" w:cs="Times New Roman"/>
          <w:color w:val="575757"/>
          <w:sz w:val="27"/>
          <w:szCs w:val="27"/>
        </w:rPr>
        <w:t>is confirmed</w:t>
      </w:r>
      <w:proofErr w:type="gramEnd"/>
      <w:r w:rsidRPr="005B5893">
        <w:rPr>
          <w:rFonts w:ascii="Times New Roman" w:eastAsia="Times New Roman" w:hAnsi="Times New Roman" w:cs="Times New Roman"/>
          <w:color w:val="575757"/>
          <w:sz w:val="27"/>
          <w:szCs w:val="27"/>
        </w:rPr>
        <w:t xml:space="preserve"> on the birth of a child, and thereafter separation and divorce are deplored. Church marriage is now common.</w:t>
      </w:r>
    </w:p>
    <w:p w:rsidR="005B5893" w:rsidRPr="005B5893" w:rsidRDefault="005B5893" w:rsidP="005B5893">
      <w:pPr>
        <w:shd w:val="clear" w:color="auto" w:fill="FFFFFF"/>
        <w:spacing w:before="240" w:after="240" w:line="240" w:lineRule="auto"/>
        <w:rPr>
          <w:rFonts w:ascii="Times New Roman" w:eastAsia="Times New Roman" w:hAnsi="Times New Roman" w:cs="Times New Roman"/>
          <w:color w:val="575757"/>
          <w:sz w:val="27"/>
          <w:szCs w:val="27"/>
        </w:rPr>
      </w:pPr>
      <w:r w:rsidRPr="005B5893">
        <w:rPr>
          <w:rFonts w:ascii="Times New Roman" w:eastAsia="Times New Roman" w:hAnsi="Times New Roman" w:cs="Times New Roman"/>
          <w:color w:val="575757"/>
          <w:sz w:val="27"/>
          <w:szCs w:val="27"/>
        </w:rPr>
        <w:t>Domestic </w:t>
      </w:r>
      <w:r w:rsidRPr="005B5893">
        <w:rPr>
          <w:rFonts w:ascii="Times New Roman" w:eastAsia="Times New Roman" w:hAnsi="Times New Roman" w:cs="Times New Roman"/>
          <w:b/>
          <w:bCs/>
          <w:color w:val="575757"/>
          <w:sz w:val="27"/>
          <w:szCs w:val="27"/>
        </w:rPr>
        <w:t>Unit.</w:t>
      </w:r>
      <w:r w:rsidRPr="005B5893">
        <w:rPr>
          <w:rFonts w:ascii="Times New Roman" w:eastAsia="Times New Roman" w:hAnsi="Times New Roman" w:cs="Times New Roman"/>
          <w:color w:val="575757"/>
          <w:sz w:val="27"/>
          <w:szCs w:val="27"/>
        </w:rPr>
        <w:t xml:space="preserve"> A man, in </w:t>
      </w:r>
      <w:proofErr w:type="spellStart"/>
      <w:r w:rsidRPr="005B5893">
        <w:rPr>
          <w:rFonts w:ascii="Times New Roman" w:eastAsia="Times New Roman" w:hAnsi="Times New Roman" w:cs="Times New Roman"/>
          <w:color w:val="575757"/>
          <w:sz w:val="27"/>
          <w:szCs w:val="27"/>
        </w:rPr>
        <w:t>uxorilocal</w:t>
      </w:r>
      <w:proofErr w:type="spellEnd"/>
      <w:r w:rsidRPr="005B5893">
        <w:rPr>
          <w:rFonts w:ascii="Times New Roman" w:eastAsia="Times New Roman" w:hAnsi="Times New Roman" w:cs="Times New Roman"/>
          <w:color w:val="575757"/>
          <w:sz w:val="27"/>
          <w:szCs w:val="27"/>
        </w:rPr>
        <w:t xml:space="preserve"> residence, obtains status as head of family when he becomes a parent-in-law and grandparent. By allying himself with </w:t>
      </w:r>
      <w:proofErr w:type="gramStart"/>
      <w:r w:rsidRPr="005B5893">
        <w:rPr>
          <w:rFonts w:ascii="Times New Roman" w:eastAsia="Times New Roman" w:hAnsi="Times New Roman" w:cs="Times New Roman"/>
          <w:color w:val="575757"/>
          <w:sz w:val="27"/>
          <w:szCs w:val="27"/>
        </w:rPr>
        <w:t>wife's sisters'</w:t>
      </w:r>
      <w:proofErr w:type="gramEnd"/>
      <w:r w:rsidRPr="005B5893">
        <w:rPr>
          <w:rFonts w:ascii="Times New Roman" w:eastAsia="Times New Roman" w:hAnsi="Times New Roman" w:cs="Times New Roman"/>
          <w:color w:val="575757"/>
          <w:sz w:val="27"/>
          <w:szCs w:val="27"/>
        </w:rPr>
        <w:t xml:space="preserve"> husbands ("brothers") and sister's husbands ("brothers-</w:t>
      </w:r>
      <w:proofErr w:type="spellStart"/>
      <w:r w:rsidRPr="005B5893">
        <w:rPr>
          <w:rFonts w:ascii="Times New Roman" w:eastAsia="Times New Roman" w:hAnsi="Times New Roman" w:cs="Times New Roman"/>
          <w:color w:val="575757"/>
          <w:sz w:val="27"/>
          <w:szCs w:val="27"/>
        </w:rPr>
        <w:t>inlaw</w:t>
      </w:r>
      <w:proofErr w:type="spellEnd"/>
      <w:r w:rsidRPr="005B5893">
        <w:rPr>
          <w:rFonts w:ascii="Times New Roman" w:eastAsia="Times New Roman" w:hAnsi="Times New Roman" w:cs="Times New Roman"/>
          <w:color w:val="575757"/>
          <w:sz w:val="27"/>
          <w:szCs w:val="27"/>
        </w:rPr>
        <w:t>"), a joint-family unity is created. Extended and joint families, which collaborate in garden places, share the same or adjacent houses in a village.</w:t>
      </w:r>
    </w:p>
    <w:p w:rsidR="005B5893" w:rsidRPr="005B5893" w:rsidRDefault="005B5893" w:rsidP="005B5893">
      <w:pPr>
        <w:shd w:val="clear" w:color="auto" w:fill="FFFFFF"/>
        <w:spacing w:before="240" w:after="240" w:line="240" w:lineRule="auto"/>
        <w:rPr>
          <w:rFonts w:ascii="Times New Roman" w:eastAsia="Times New Roman" w:hAnsi="Times New Roman" w:cs="Times New Roman"/>
          <w:color w:val="575757"/>
          <w:sz w:val="27"/>
          <w:szCs w:val="27"/>
        </w:rPr>
      </w:pPr>
      <w:r w:rsidRPr="005B5893">
        <w:rPr>
          <w:rFonts w:ascii="Times New Roman" w:eastAsia="Times New Roman" w:hAnsi="Times New Roman" w:cs="Times New Roman"/>
          <w:b/>
          <w:bCs/>
          <w:color w:val="575757"/>
          <w:sz w:val="27"/>
          <w:szCs w:val="27"/>
        </w:rPr>
        <w:t>Inheritance.</w:t>
      </w:r>
      <w:r w:rsidRPr="005B5893">
        <w:rPr>
          <w:rFonts w:ascii="Times New Roman" w:eastAsia="Times New Roman" w:hAnsi="Times New Roman" w:cs="Times New Roman"/>
          <w:color w:val="575757"/>
          <w:sz w:val="27"/>
          <w:szCs w:val="27"/>
        </w:rPr>
        <w:t> </w:t>
      </w:r>
      <w:proofErr w:type="gramStart"/>
      <w:r w:rsidRPr="005B5893">
        <w:rPr>
          <w:rFonts w:ascii="Times New Roman" w:eastAsia="Times New Roman" w:hAnsi="Times New Roman" w:cs="Times New Roman"/>
          <w:color w:val="575757"/>
          <w:sz w:val="27"/>
          <w:szCs w:val="27"/>
        </w:rPr>
        <w:t>Valuables such as shotguns, brewing pots, manioc graters, and boats are inherited by close kin of the appropriate sex, usually siblings or children of the deceased</w:t>
      </w:r>
      <w:proofErr w:type="gramEnd"/>
      <w:r w:rsidRPr="005B5893">
        <w:rPr>
          <w:rFonts w:ascii="Times New Roman" w:eastAsia="Times New Roman" w:hAnsi="Times New Roman" w:cs="Times New Roman"/>
          <w:color w:val="575757"/>
          <w:sz w:val="27"/>
          <w:szCs w:val="27"/>
        </w:rPr>
        <w:t xml:space="preserve">. A few personal items </w:t>
      </w:r>
      <w:proofErr w:type="gramStart"/>
      <w:r w:rsidRPr="005B5893">
        <w:rPr>
          <w:rFonts w:ascii="Times New Roman" w:eastAsia="Times New Roman" w:hAnsi="Times New Roman" w:cs="Times New Roman"/>
          <w:color w:val="575757"/>
          <w:sz w:val="27"/>
          <w:szCs w:val="27"/>
        </w:rPr>
        <w:t>may be buried</w:t>
      </w:r>
      <w:proofErr w:type="gramEnd"/>
      <w:r w:rsidRPr="005B5893">
        <w:rPr>
          <w:rFonts w:ascii="Times New Roman" w:eastAsia="Times New Roman" w:hAnsi="Times New Roman" w:cs="Times New Roman"/>
          <w:color w:val="575757"/>
          <w:sz w:val="27"/>
          <w:szCs w:val="27"/>
        </w:rPr>
        <w:t xml:space="preserve"> with the deceased.</w:t>
      </w:r>
    </w:p>
    <w:p w:rsidR="005B5893" w:rsidRPr="005B5893" w:rsidRDefault="005B5893" w:rsidP="005B5893">
      <w:pPr>
        <w:shd w:val="clear" w:color="auto" w:fill="FFFFFF"/>
        <w:spacing w:before="240" w:after="240" w:line="240" w:lineRule="auto"/>
        <w:rPr>
          <w:rFonts w:ascii="Times New Roman" w:eastAsia="Times New Roman" w:hAnsi="Times New Roman" w:cs="Times New Roman"/>
          <w:color w:val="575757"/>
          <w:sz w:val="27"/>
          <w:szCs w:val="27"/>
        </w:rPr>
      </w:pPr>
      <w:r w:rsidRPr="005B5893">
        <w:rPr>
          <w:rFonts w:ascii="Times New Roman" w:eastAsia="Times New Roman" w:hAnsi="Times New Roman" w:cs="Times New Roman"/>
          <w:b/>
          <w:bCs/>
          <w:color w:val="575757"/>
          <w:sz w:val="27"/>
          <w:szCs w:val="27"/>
        </w:rPr>
        <w:t>Socialization.</w:t>
      </w:r>
      <w:r w:rsidRPr="005B5893">
        <w:rPr>
          <w:rFonts w:ascii="Times New Roman" w:eastAsia="Times New Roman" w:hAnsi="Times New Roman" w:cs="Times New Roman"/>
          <w:color w:val="575757"/>
          <w:sz w:val="27"/>
          <w:szCs w:val="27"/>
        </w:rPr>
        <w:t xml:space="preserve"> Children </w:t>
      </w:r>
      <w:proofErr w:type="gramStart"/>
      <w:r w:rsidRPr="005B5893">
        <w:rPr>
          <w:rFonts w:ascii="Times New Roman" w:eastAsia="Times New Roman" w:hAnsi="Times New Roman" w:cs="Times New Roman"/>
          <w:color w:val="575757"/>
          <w:sz w:val="27"/>
          <w:szCs w:val="27"/>
        </w:rPr>
        <w:t>are brought up</w:t>
      </w:r>
      <w:proofErr w:type="gramEnd"/>
      <w:r w:rsidRPr="005B5893">
        <w:rPr>
          <w:rFonts w:ascii="Times New Roman" w:eastAsia="Times New Roman" w:hAnsi="Times New Roman" w:cs="Times New Roman"/>
          <w:color w:val="575757"/>
          <w:sz w:val="27"/>
          <w:szCs w:val="27"/>
        </w:rPr>
        <w:t xml:space="preserve"> to respect seniors and observe the norms of kinship relationships. They learn by imitation and participation. Physical punishment is rare. Children attend school and may leave to get salaried work or go mining. Young men who circumvent </w:t>
      </w:r>
      <w:proofErr w:type="spellStart"/>
      <w:proofErr w:type="gramStart"/>
      <w:r w:rsidRPr="005B5893">
        <w:rPr>
          <w:rFonts w:ascii="Times New Roman" w:eastAsia="Times New Roman" w:hAnsi="Times New Roman" w:cs="Times New Roman"/>
          <w:color w:val="575757"/>
          <w:sz w:val="27"/>
          <w:szCs w:val="27"/>
        </w:rPr>
        <w:t>uxorilocal</w:t>
      </w:r>
      <w:proofErr w:type="spellEnd"/>
      <w:r w:rsidRPr="005B5893">
        <w:rPr>
          <w:rFonts w:ascii="Times New Roman" w:eastAsia="Times New Roman" w:hAnsi="Times New Roman" w:cs="Times New Roman"/>
          <w:color w:val="575757"/>
          <w:sz w:val="27"/>
          <w:szCs w:val="27"/>
        </w:rPr>
        <w:t xml:space="preserve"> residence lack discipline</w:t>
      </w:r>
      <w:proofErr w:type="gramEnd"/>
      <w:r w:rsidRPr="005B5893">
        <w:rPr>
          <w:rFonts w:ascii="Times New Roman" w:eastAsia="Times New Roman" w:hAnsi="Times New Roman" w:cs="Times New Roman"/>
          <w:color w:val="575757"/>
          <w:sz w:val="27"/>
          <w:szCs w:val="27"/>
        </w:rPr>
        <w:t xml:space="preserve"> and traditional skills.</w:t>
      </w:r>
    </w:p>
    <w:p w:rsidR="005B5893" w:rsidRPr="005B5893" w:rsidRDefault="005B5893" w:rsidP="005B5893">
      <w:pPr>
        <w:shd w:val="clear" w:color="auto" w:fill="FFFFFF"/>
        <w:spacing w:after="0" w:line="240" w:lineRule="auto"/>
        <w:rPr>
          <w:rFonts w:ascii="Arial" w:eastAsia="Times New Roman" w:hAnsi="Arial" w:cs="Arial"/>
          <w:color w:val="575757"/>
          <w:sz w:val="27"/>
          <w:szCs w:val="27"/>
        </w:rPr>
      </w:pPr>
      <w:r w:rsidRPr="005B5893">
        <w:rPr>
          <w:rFonts w:ascii="Arial" w:eastAsia="Times New Roman" w:hAnsi="Arial" w:cs="Arial"/>
          <w:color w:val="575757"/>
          <w:sz w:val="27"/>
          <w:szCs w:val="27"/>
        </w:rPr>
        <w:br/>
      </w:r>
    </w:p>
    <w:p w:rsidR="005B5893" w:rsidRPr="005B5893" w:rsidRDefault="005B5893" w:rsidP="005B5893">
      <w:pPr>
        <w:shd w:val="clear" w:color="auto" w:fill="FFFFFF"/>
        <w:spacing w:before="360" w:after="120" w:line="240" w:lineRule="auto"/>
        <w:outlineLvl w:val="1"/>
        <w:rPr>
          <w:rFonts w:ascii="Arial" w:eastAsia="Times New Roman" w:hAnsi="Arial" w:cs="Arial"/>
          <w:b/>
          <w:bCs/>
          <w:color w:val="000000"/>
          <w:sz w:val="35"/>
          <w:szCs w:val="35"/>
        </w:rPr>
      </w:pPr>
      <w:r w:rsidRPr="005B5893">
        <w:rPr>
          <w:rFonts w:ascii="Arial" w:eastAsia="Times New Roman" w:hAnsi="Arial" w:cs="Arial"/>
          <w:b/>
          <w:bCs/>
          <w:color w:val="000000"/>
          <w:sz w:val="35"/>
          <w:szCs w:val="35"/>
        </w:rPr>
        <w:t>Sociopolitical Organization</w:t>
      </w:r>
    </w:p>
    <w:p w:rsidR="005B5893" w:rsidRPr="005B5893" w:rsidRDefault="005B5893" w:rsidP="005B5893">
      <w:pPr>
        <w:shd w:val="clear" w:color="auto" w:fill="FFFFFF"/>
        <w:spacing w:before="240" w:after="240" w:line="240" w:lineRule="auto"/>
        <w:rPr>
          <w:rFonts w:ascii="Times New Roman" w:eastAsia="Times New Roman" w:hAnsi="Times New Roman" w:cs="Times New Roman"/>
          <w:color w:val="575757"/>
          <w:sz w:val="27"/>
          <w:szCs w:val="27"/>
        </w:rPr>
      </w:pPr>
      <w:r w:rsidRPr="005B5893">
        <w:rPr>
          <w:rFonts w:ascii="Times New Roman" w:eastAsia="Times New Roman" w:hAnsi="Times New Roman" w:cs="Times New Roman"/>
          <w:color w:val="575757"/>
          <w:sz w:val="27"/>
          <w:szCs w:val="27"/>
        </w:rPr>
        <w:t xml:space="preserve">The </w:t>
      </w:r>
      <w:proofErr w:type="spellStart"/>
      <w:r w:rsidRPr="005B5893">
        <w:rPr>
          <w:rFonts w:ascii="Times New Roman" w:eastAsia="Times New Roman" w:hAnsi="Times New Roman" w:cs="Times New Roman"/>
          <w:color w:val="575757"/>
          <w:sz w:val="27"/>
          <w:szCs w:val="27"/>
        </w:rPr>
        <w:t>Akawaio</w:t>
      </w:r>
      <w:proofErr w:type="spellEnd"/>
      <w:r w:rsidRPr="005B5893">
        <w:rPr>
          <w:rFonts w:ascii="Times New Roman" w:eastAsia="Times New Roman" w:hAnsi="Times New Roman" w:cs="Times New Roman"/>
          <w:color w:val="575757"/>
          <w:sz w:val="27"/>
          <w:szCs w:val="27"/>
        </w:rPr>
        <w:t xml:space="preserve"> are a territorially based cultural unity, expressing interrelationships in the idiom of kinship and a conceptual and moral identity. There is no central indigenous institution; they conceive of themselves as a people against other, similarly organized peoples. They divide themselves internally by referring to river-valley settlements. Relations between river groups </w:t>
      </w:r>
      <w:proofErr w:type="gramStart"/>
      <w:r w:rsidRPr="005B5893">
        <w:rPr>
          <w:rFonts w:ascii="Times New Roman" w:eastAsia="Times New Roman" w:hAnsi="Times New Roman" w:cs="Times New Roman"/>
          <w:color w:val="575757"/>
          <w:sz w:val="27"/>
          <w:szCs w:val="27"/>
        </w:rPr>
        <w:t>are marked</w:t>
      </w:r>
      <w:proofErr w:type="gramEnd"/>
      <w:r w:rsidRPr="005B5893">
        <w:rPr>
          <w:rFonts w:ascii="Times New Roman" w:eastAsia="Times New Roman" w:hAnsi="Times New Roman" w:cs="Times New Roman"/>
          <w:color w:val="575757"/>
          <w:sz w:val="27"/>
          <w:szCs w:val="27"/>
        </w:rPr>
        <w:t xml:space="preserve"> by mutual suspicion, accusations of sorcery, and reference to former raiding, but marriage, exchange, and mutual feasting between families in different river groups also make for friendly relationships.</w:t>
      </w:r>
    </w:p>
    <w:p w:rsidR="005B5893" w:rsidRPr="005B5893" w:rsidRDefault="005B5893" w:rsidP="005B5893">
      <w:pPr>
        <w:shd w:val="clear" w:color="auto" w:fill="FFFFFF"/>
        <w:spacing w:before="240" w:after="240" w:line="240" w:lineRule="auto"/>
        <w:rPr>
          <w:rFonts w:ascii="Times New Roman" w:eastAsia="Times New Roman" w:hAnsi="Times New Roman" w:cs="Times New Roman"/>
          <w:color w:val="575757"/>
          <w:sz w:val="27"/>
          <w:szCs w:val="27"/>
        </w:rPr>
      </w:pPr>
      <w:r w:rsidRPr="005B5893">
        <w:rPr>
          <w:rFonts w:ascii="Times New Roman" w:eastAsia="Times New Roman" w:hAnsi="Times New Roman" w:cs="Times New Roman"/>
          <w:b/>
          <w:bCs/>
          <w:color w:val="575757"/>
          <w:sz w:val="27"/>
          <w:szCs w:val="27"/>
        </w:rPr>
        <w:t>Social Organization.</w:t>
      </w:r>
      <w:r w:rsidRPr="005B5893">
        <w:rPr>
          <w:rFonts w:ascii="Times New Roman" w:eastAsia="Times New Roman" w:hAnsi="Times New Roman" w:cs="Times New Roman"/>
          <w:color w:val="575757"/>
          <w:sz w:val="27"/>
          <w:szCs w:val="27"/>
        </w:rPr>
        <w:t xml:space="preserve"> There is no class system. Status is relative to kinship position (with sex and age differentiation), individual competence, and prestige. Differences in possessions are slight and ephemeral and the society is an egalitarian one although, in </w:t>
      </w:r>
      <w:r w:rsidRPr="005B5893">
        <w:rPr>
          <w:rFonts w:ascii="Times New Roman" w:eastAsia="Times New Roman" w:hAnsi="Times New Roman" w:cs="Times New Roman"/>
          <w:color w:val="575757"/>
          <w:sz w:val="27"/>
          <w:szCs w:val="27"/>
        </w:rPr>
        <w:lastRenderedPageBreak/>
        <w:t xml:space="preserve">the </w:t>
      </w:r>
      <w:proofErr w:type="spellStart"/>
      <w:r w:rsidRPr="005B5893">
        <w:rPr>
          <w:rFonts w:ascii="Times New Roman" w:eastAsia="Times New Roman" w:hAnsi="Times New Roman" w:cs="Times New Roman"/>
          <w:color w:val="575757"/>
          <w:sz w:val="27"/>
          <w:szCs w:val="27"/>
        </w:rPr>
        <w:t>uxorilocal</w:t>
      </w:r>
      <w:proofErr w:type="spellEnd"/>
      <w:r w:rsidRPr="005B5893">
        <w:rPr>
          <w:rFonts w:ascii="Times New Roman" w:eastAsia="Times New Roman" w:hAnsi="Times New Roman" w:cs="Times New Roman"/>
          <w:color w:val="575757"/>
          <w:sz w:val="27"/>
          <w:szCs w:val="27"/>
        </w:rPr>
        <w:t xml:space="preserve"> system, a son-in-law always retains a subordinate role with respect to his parents-in-law.</w:t>
      </w:r>
    </w:p>
    <w:p w:rsidR="005B5893" w:rsidRPr="005B5893" w:rsidRDefault="005B5893" w:rsidP="005B5893">
      <w:pPr>
        <w:shd w:val="clear" w:color="auto" w:fill="FFFFFF"/>
        <w:spacing w:before="240" w:after="240" w:line="240" w:lineRule="auto"/>
        <w:rPr>
          <w:rFonts w:ascii="Times New Roman" w:eastAsia="Times New Roman" w:hAnsi="Times New Roman" w:cs="Times New Roman"/>
          <w:color w:val="575757"/>
          <w:sz w:val="27"/>
          <w:szCs w:val="27"/>
        </w:rPr>
      </w:pPr>
      <w:r w:rsidRPr="005B5893">
        <w:rPr>
          <w:rFonts w:ascii="Times New Roman" w:eastAsia="Times New Roman" w:hAnsi="Times New Roman" w:cs="Times New Roman"/>
          <w:b/>
          <w:bCs/>
          <w:color w:val="575757"/>
          <w:sz w:val="27"/>
          <w:szCs w:val="27"/>
        </w:rPr>
        <w:t>Political Organization.</w:t>
      </w:r>
      <w:r w:rsidRPr="005B5893">
        <w:rPr>
          <w:rFonts w:ascii="Times New Roman" w:eastAsia="Times New Roman" w:hAnsi="Times New Roman" w:cs="Times New Roman"/>
          <w:color w:val="575757"/>
          <w:sz w:val="27"/>
          <w:szCs w:val="27"/>
        </w:rPr>
        <w:t> A village community consists of a number of allied extended and joint families, each family headed by the most active senior couple and autonomous in its own family settlement. Mutual aid, sharing, and frequent intermarriage characterize a village community. The traditional village leader (</w:t>
      </w:r>
      <w:proofErr w:type="spellStart"/>
      <w:proofErr w:type="gramStart"/>
      <w:r w:rsidRPr="005B5893">
        <w:rPr>
          <w:rFonts w:ascii="Times New Roman" w:eastAsia="Times New Roman" w:hAnsi="Times New Roman" w:cs="Times New Roman"/>
          <w:i/>
          <w:iCs/>
          <w:color w:val="575757"/>
          <w:sz w:val="27"/>
          <w:szCs w:val="27"/>
        </w:rPr>
        <w:t>epuru</w:t>
      </w:r>
      <w:proofErr w:type="spellEnd"/>
      <w:r w:rsidRPr="005B5893">
        <w:rPr>
          <w:rFonts w:ascii="Times New Roman" w:eastAsia="Times New Roman" w:hAnsi="Times New Roman" w:cs="Times New Roman"/>
          <w:color w:val="575757"/>
          <w:sz w:val="27"/>
          <w:szCs w:val="27"/>
        </w:rPr>
        <w:t> )</w:t>
      </w:r>
      <w:proofErr w:type="gramEnd"/>
      <w:r w:rsidRPr="005B5893">
        <w:rPr>
          <w:rFonts w:ascii="Times New Roman" w:eastAsia="Times New Roman" w:hAnsi="Times New Roman" w:cs="Times New Roman"/>
          <w:color w:val="575757"/>
          <w:sz w:val="27"/>
          <w:szCs w:val="27"/>
        </w:rPr>
        <w:t xml:space="preserve"> is a prestigious man, skilled, generous, hospitable, and a good speaker. He summons the village families for consultations and feasts, represents them to outsiders, and, today, is responsible to the government. He is addressed as "Father" (</w:t>
      </w:r>
      <w:proofErr w:type="spellStart"/>
      <w:r w:rsidRPr="005B5893">
        <w:rPr>
          <w:rFonts w:ascii="Times New Roman" w:eastAsia="Times New Roman" w:hAnsi="Times New Roman" w:cs="Times New Roman"/>
          <w:color w:val="575757"/>
          <w:sz w:val="27"/>
          <w:szCs w:val="27"/>
        </w:rPr>
        <w:t>Papai</w:t>
      </w:r>
      <w:proofErr w:type="spellEnd"/>
      <w:r w:rsidRPr="005B5893">
        <w:rPr>
          <w:rFonts w:ascii="Times New Roman" w:eastAsia="Times New Roman" w:hAnsi="Times New Roman" w:cs="Times New Roman"/>
          <w:color w:val="575757"/>
          <w:sz w:val="27"/>
          <w:szCs w:val="27"/>
        </w:rPr>
        <w:t>) and allied family heads are his "assistants" (</w:t>
      </w:r>
      <w:proofErr w:type="spellStart"/>
      <w:proofErr w:type="gramStart"/>
      <w:r w:rsidRPr="005B5893">
        <w:rPr>
          <w:rFonts w:ascii="Times New Roman" w:eastAsia="Times New Roman" w:hAnsi="Times New Roman" w:cs="Times New Roman"/>
          <w:i/>
          <w:iCs/>
          <w:color w:val="575757"/>
          <w:sz w:val="27"/>
          <w:szCs w:val="27"/>
        </w:rPr>
        <w:t>poitorudong</w:t>
      </w:r>
      <w:proofErr w:type="spellEnd"/>
      <w:r w:rsidRPr="005B5893">
        <w:rPr>
          <w:rFonts w:ascii="Times New Roman" w:eastAsia="Times New Roman" w:hAnsi="Times New Roman" w:cs="Times New Roman"/>
          <w:color w:val="575757"/>
          <w:sz w:val="27"/>
          <w:szCs w:val="27"/>
        </w:rPr>
        <w:t> )</w:t>
      </w:r>
      <w:proofErr w:type="gramEnd"/>
      <w:r w:rsidRPr="005B5893">
        <w:rPr>
          <w:rFonts w:ascii="Times New Roman" w:eastAsia="Times New Roman" w:hAnsi="Times New Roman" w:cs="Times New Roman"/>
          <w:color w:val="575757"/>
          <w:sz w:val="27"/>
          <w:szCs w:val="27"/>
        </w:rPr>
        <w:t xml:space="preserve">. A formal elective system </w:t>
      </w:r>
      <w:proofErr w:type="gramStart"/>
      <w:r w:rsidRPr="005B5893">
        <w:rPr>
          <w:rFonts w:ascii="Times New Roman" w:eastAsia="Times New Roman" w:hAnsi="Times New Roman" w:cs="Times New Roman"/>
          <w:color w:val="575757"/>
          <w:sz w:val="27"/>
          <w:szCs w:val="27"/>
        </w:rPr>
        <w:t>was introduced</w:t>
      </w:r>
      <w:proofErr w:type="gramEnd"/>
      <w:r w:rsidRPr="005B5893">
        <w:rPr>
          <w:rFonts w:ascii="Times New Roman" w:eastAsia="Times New Roman" w:hAnsi="Times New Roman" w:cs="Times New Roman"/>
          <w:color w:val="575757"/>
          <w:sz w:val="27"/>
          <w:szCs w:val="27"/>
        </w:rPr>
        <w:t xml:space="preserve"> in 1958 whereby a captain, secretary, treasurer, and councilors are voted in every four years. Since councilors are often heads of families from the surrounding settlements, the traditional structure </w:t>
      </w:r>
      <w:proofErr w:type="gramStart"/>
      <w:r w:rsidRPr="005B5893">
        <w:rPr>
          <w:rFonts w:ascii="Times New Roman" w:eastAsia="Times New Roman" w:hAnsi="Times New Roman" w:cs="Times New Roman"/>
          <w:color w:val="575757"/>
          <w:sz w:val="27"/>
          <w:szCs w:val="27"/>
        </w:rPr>
        <w:t>is maintained</w:t>
      </w:r>
      <w:proofErr w:type="gramEnd"/>
      <w:r w:rsidRPr="005B5893">
        <w:rPr>
          <w:rFonts w:ascii="Times New Roman" w:eastAsia="Times New Roman" w:hAnsi="Times New Roman" w:cs="Times New Roman"/>
          <w:color w:val="575757"/>
          <w:sz w:val="27"/>
          <w:szCs w:val="27"/>
        </w:rPr>
        <w:t xml:space="preserve">. Today's captain is a young, educated man able to cope with the government bureaucracy. Villages now have </w:t>
      </w:r>
      <w:proofErr w:type="gramStart"/>
      <w:r w:rsidRPr="005B5893">
        <w:rPr>
          <w:rFonts w:ascii="Times New Roman" w:eastAsia="Times New Roman" w:hAnsi="Times New Roman" w:cs="Times New Roman"/>
          <w:color w:val="575757"/>
          <w:sz w:val="27"/>
          <w:szCs w:val="27"/>
        </w:rPr>
        <w:t>school teachers</w:t>
      </w:r>
      <w:proofErr w:type="gramEnd"/>
      <w:r w:rsidRPr="005B5893">
        <w:rPr>
          <w:rFonts w:ascii="Times New Roman" w:eastAsia="Times New Roman" w:hAnsi="Times New Roman" w:cs="Times New Roman"/>
          <w:color w:val="575757"/>
          <w:sz w:val="27"/>
          <w:szCs w:val="27"/>
        </w:rPr>
        <w:t>, a health officer, and party activists.</w:t>
      </w:r>
    </w:p>
    <w:p w:rsidR="005B5893" w:rsidRPr="005B5893" w:rsidRDefault="005B5893" w:rsidP="005B5893">
      <w:pPr>
        <w:shd w:val="clear" w:color="auto" w:fill="FFFFFF"/>
        <w:spacing w:before="240" w:after="240" w:line="240" w:lineRule="auto"/>
        <w:rPr>
          <w:rFonts w:ascii="Times New Roman" w:eastAsia="Times New Roman" w:hAnsi="Times New Roman" w:cs="Times New Roman"/>
          <w:color w:val="575757"/>
          <w:sz w:val="27"/>
          <w:szCs w:val="27"/>
        </w:rPr>
      </w:pPr>
      <w:hyperlink r:id="rId10" w:history="1">
        <w:r w:rsidRPr="005B5893">
          <w:rPr>
            <w:rFonts w:ascii="Times New Roman" w:eastAsia="Times New Roman" w:hAnsi="Times New Roman" w:cs="Times New Roman"/>
            <w:b/>
            <w:bCs/>
            <w:color w:val="00529B"/>
            <w:sz w:val="27"/>
            <w:szCs w:val="27"/>
            <w:u w:val="single"/>
          </w:rPr>
          <w:t>Social Control</w:t>
        </w:r>
      </w:hyperlink>
      <w:r w:rsidRPr="005B5893">
        <w:rPr>
          <w:rFonts w:ascii="Times New Roman" w:eastAsia="Times New Roman" w:hAnsi="Times New Roman" w:cs="Times New Roman"/>
          <w:b/>
          <w:bCs/>
          <w:color w:val="575757"/>
          <w:sz w:val="27"/>
          <w:szCs w:val="27"/>
        </w:rPr>
        <w:t>.</w:t>
      </w:r>
      <w:r w:rsidRPr="005B5893">
        <w:rPr>
          <w:rFonts w:ascii="Times New Roman" w:eastAsia="Times New Roman" w:hAnsi="Times New Roman" w:cs="Times New Roman"/>
          <w:color w:val="575757"/>
          <w:sz w:val="27"/>
          <w:szCs w:val="27"/>
        </w:rPr>
        <w:t xml:space="preserve"> Anger and violence </w:t>
      </w:r>
      <w:proofErr w:type="gramStart"/>
      <w:r w:rsidRPr="005B5893">
        <w:rPr>
          <w:rFonts w:ascii="Times New Roman" w:eastAsia="Times New Roman" w:hAnsi="Times New Roman" w:cs="Times New Roman"/>
          <w:color w:val="575757"/>
          <w:sz w:val="27"/>
          <w:szCs w:val="27"/>
        </w:rPr>
        <w:t>are censored</w:t>
      </w:r>
      <w:proofErr w:type="gramEnd"/>
      <w:r w:rsidRPr="005B5893">
        <w:rPr>
          <w:rFonts w:ascii="Times New Roman" w:eastAsia="Times New Roman" w:hAnsi="Times New Roman" w:cs="Times New Roman"/>
          <w:color w:val="575757"/>
          <w:sz w:val="27"/>
          <w:szCs w:val="27"/>
        </w:rPr>
        <w:t xml:space="preserve">. The customary response to conflict is separation, and </w:t>
      </w:r>
      <w:proofErr w:type="gramStart"/>
      <w:r w:rsidRPr="005B5893">
        <w:rPr>
          <w:rFonts w:ascii="Times New Roman" w:eastAsia="Times New Roman" w:hAnsi="Times New Roman" w:cs="Times New Roman"/>
          <w:color w:val="575757"/>
          <w:sz w:val="27"/>
          <w:szCs w:val="27"/>
        </w:rPr>
        <w:t>village conflicts are usually contained by the aggrieved parties dispersing to their family settlements</w:t>
      </w:r>
      <w:proofErr w:type="gramEnd"/>
      <w:r w:rsidRPr="005B5893">
        <w:rPr>
          <w:rFonts w:ascii="Times New Roman" w:eastAsia="Times New Roman" w:hAnsi="Times New Roman" w:cs="Times New Roman"/>
          <w:color w:val="575757"/>
          <w:sz w:val="27"/>
          <w:szCs w:val="27"/>
        </w:rPr>
        <w:t>. Village and Hallelujah church leaders (see "Religious Beliefs") lecture their followers on morality and remonstrate privately. Shamanic s</w:t>
      </w:r>
      <w:r w:rsidRPr="005B5893">
        <w:rPr>
          <w:rFonts w:ascii="Lucida Sans Unicode" w:eastAsia="Times New Roman" w:hAnsi="Lucida Sans Unicode" w:cs="Lucida Sans Unicode"/>
          <w:color w:val="575757"/>
          <w:sz w:val="27"/>
          <w:szCs w:val="27"/>
        </w:rPr>
        <w:t>é</w:t>
      </w:r>
      <w:r w:rsidRPr="005B5893">
        <w:rPr>
          <w:rFonts w:ascii="Times New Roman" w:eastAsia="Times New Roman" w:hAnsi="Times New Roman" w:cs="Times New Roman"/>
          <w:color w:val="575757"/>
          <w:sz w:val="27"/>
          <w:szCs w:val="27"/>
        </w:rPr>
        <w:t>ances link illness to bad intentions and discordant behavior, focusing public attention on the source and consequences of dispute and bad behavior. This evokes declarations of good intent and ensures that the offender makes peace or leaves. Sickness and deaths in a village community are sometimes attributed to alienated and aggrieved families and, in rare instances, the deceased's kin may attempt assassination, both to avenge the dead and in self-defense. Mining activity has led to increased violence, owing to freedom from customary restraints and bouts of excessive drunkenness.</w:t>
      </w:r>
    </w:p>
    <w:p w:rsidR="005B5893" w:rsidRPr="005B5893" w:rsidRDefault="005B5893" w:rsidP="005B5893">
      <w:pPr>
        <w:shd w:val="clear" w:color="auto" w:fill="FFFFFF"/>
        <w:spacing w:after="0" w:line="240" w:lineRule="auto"/>
        <w:rPr>
          <w:rFonts w:ascii="Arial" w:eastAsia="Times New Roman" w:hAnsi="Arial" w:cs="Arial"/>
          <w:color w:val="575757"/>
          <w:sz w:val="27"/>
          <w:szCs w:val="27"/>
        </w:rPr>
      </w:pPr>
      <w:r w:rsidRPr="005B5893">
        <w:rPr>
          <w:rFonts w:ascii="Arial" w:eastAsia="Times New Roman" w:hAnsi="Arial" w:cs="Arial"/>
          <w:color w:val="575757"/>
          <w:sz w:val="27"/>
          <w:szCs w:val="27"/>
        </w:rPr>
        <w:br/>
      </w:r>
    </w:p>
    <w:p w:rsidR="005B5893" w:rsidRPr="005B5893" w:rsidRDefault="005B5893" w:rsidP="005B5893">
      <w:pPr>
        <w:shd w:val="clear" w:color="auto" w:fill="FFFFFF"/>
        <w:spacing w:before="360" w:after="120" w:line="240" w:lineRule="auto"/>
        <w:outlineLvl w:val="1"/>
        <w:rPr>
          <w:rFonts w:ascii="Arial" w:eastAsia="Times New Roman" w:hAnsi="Arial" w:cs="Arial"/>
          <w:b/>
          <w:bCs/>
          <w:color w:val="000000"/>
          <w:sz w:val="35"/>
          <w:szCs w:val="35"/>
        </w:rPr>
      </w:pPr>
      <w:r w:rsidRPr="005B5893">
        <w:rPr>
          <w:rFonts w:ascii="Arial" w:eastAsia="Times New Roman" w:hAnsi="Arial" w:cs="Arial"/>
          <w:b/>
          <w:bCs/>
          <w:color w:val="000000"/>
          <w:sz w:val="35"/>
          <w:szCs w:val="35"/>
        </w:rPr>
        <w:t>Religion and Expressive Culture</w:t>
      </w:r>
    </w:p>
    <w:p w:rsidR="005B5893" w:rsidRPr="005B5893" w:rsidRDefault="005B5893" w:rsidP="005B5893">
      <w:pPr>
        <w:shd w:val="clear" w:color="auto" w:fill="FFFFFF"/>
        <w:spacing w:before="240" w:after="240" w:line="240" w:lineRule="auto"/>
        <w:rPr>
          <w:rFonts w:ascii="Times New Roman" w:eastAsia="Times New Roman" w:hAnsi="Times New Roman" w:cs="Times New Roman"/>
          <w:color w:val="575757"/>
          <w:sz w:val="27"/>
          <w:szCs w:val="27"/>
        </w:rPr>
      </w:pPr>
      <w:r w:rsidRPr="005B5893">
        <w:rPr>
          <w:rFonts w:ascii="Times New Roman" w:eastAsia="Times New Roman" w:hAnsi="Times New Roman" w:cs="Times New Roman"/>
          <w:b/>
          <w:bCs/>
          <w:color w:val="575757"/>
          <w:sz w:val="27"/>
          <w:szCs w:val="27"/>
        </w:rPr>
        <w:t>Religious Beliefs.</w:t>
      </w:r>
      <w:r w:rsidRPr="005B5893">
        <w:rPr>
          <w:rFonts w:ascii="Times New Roman" w:eastAsia="Times New Roman" w:hAnsi="Times New Roman" w:cs="Times New Roman"/>
          <w:color w:val="575757"/>
          <w:sz w:val="27"/>
          <w:szCs w:val="27"/>
        </w:rPr>
        <w:t xml:space="preserve"> The conceptual system </w:t>
      </w:r>
      <w:proofErr w:type="gramStart"/>
      <w:r w:rsidRPr="005B5893">
        <w:rPr>
          <w:rFonts w:ascii="Times New Roman" w:eastAsia="Times New Roman" w:hAnsi="Times New Roman" w:cs="Times New Roman"/>
          <w:color w:val="575757"/>
          <w:sz w:val="27"/>
          <w:szCs w:val="27"/>
        </w:rPr>
        <w:t>is founded</w:t>
      </w:r>
      <w:proofErr w:type="gramEnd"/>
      <w:r w:rsidRPr="005B5893">
        <w:rPr>
          <w:rFonts w:ascii="Times New Roman" w:eastAsia="Times New Roman" w:hAnsi="Times New Roman" w:cs="Times New Roman"/>
          <w:color w:val="575757"/>
          <w:sz w:val="27"/>
          <w:szCs w:val="27"/>
        </w:rPr>
        <w:t xml:space="preserve"> on the belief that all material bodies are possessed by the sun's radiant light (</w:t>
      </w:r>
      <w:proofErr w:type="spellStart"/>
      <w:r w:rsidRPr="005B5893">
        <w:rPr>
          <w:rFonts w:ascii="Times New Roman" w:eastAsia="Times New Roman" w:hAnsi="Times New Roman" w:cs="Times New Roman"/>
          <w:i/>
          <w:iCs/>
          <w:color w:val="575757"/>
          <w:sz w:val="27"/>
          <w:szCs w:val="27"/>
        </w:rPr>
        <w:t>akwa</w:t>
      </w:r>
      <w:proofErr w:type="spellEnd"/>
      <w:r w:rsidRPr="005B5893">
        <w:rPr>
          <w:rFonts w:ascii="Times New Roman" w:eastAsia="Times New Roman" w:hAnsi="Times New Roman" w:cs="Times New Roman"/>
          <w:i/>
          <w:iCs/>
          <w:color w:val="575757"/>
          <w:sz w:val="27"/>
          <w:szCs w:val="27"/>
        </w:rPr>
        <w:t>),</w:t>
      </w:r>
      <w:r w:rsidRPr="005B5893">
        <w:rPr>
          <w:rFonts w:ascii="Times New Roman" w:eastAsia="Times New Roman" w:hAnsi="Times New Roman" w:cs="Times New Roman"/>
          <w:color w:val="575757"/>
          <w:sz w:val="27"/>
          <w:szCs w:val="27"/>
        </w:rPr>
        <w:t> which endows them with vitality, well-being, and knowledge. This possessed force (</w:t>
      </w:r>
      <w:proofErr w:type="spellStart"/>
      <w:proofErr w:type="gramStart"/>
      <w:r w:rsidRPr="005B5893">
        <w:rPr>
          <w:rFonts w:ascii="Times New Roman" w:eastAsia="Times New Roman" w:hAnsi="Times New Roman" w:cs="Times New Roman"/>
          <w:i/>
          <w:iCs/>
          <w:color w:val="575757"/>
          <w:sz w:val="27"/>
          <w:szCs w:val="27"/>
        </w:rPr>
        <w:t>akwaru</w:t>
      </w:r>
      <w:proofErr w:type="spellEnd"/>
      <w:r w:rsidRPr="005B5893">
        <w:rPr>
          <w:rFonts w:ascii="Times New Roman" w:eastAsia="Times New Roman" w:hAnsi="Times New Roman" w:cs="Times New Roman"/>
          <w:color w:val="575757"/>
          <w:sz w:val="27"/>
          <w:szCs w:val="27"/>
        </w:rPr>
        <w:t> )</w:t>
      </w:r>
      <w:proofErr w:type="gramEnd"/>
      <w:r w:rsidRPr="005B5893">
        <w:rPr>
          <w:rFonts w:ascii="Times New Roman" w:eastAsia="Times New Roman" w:hAnsi="Times New Roman" w:cs="Times New Roman"/>
          <w:color w:val="575757"/>
          <w:sz w:val="27"/>
          <w:szCs w:val="27"/>
        </w:rPr>
        <w:t xml:space="preserve"> may transmigrate, entering different bodies (as in dreams and acts of sorcery). Every species, resource, and environmental sphere has </w:t>
      </w:r>
      <w:proofErr w:type="spellStart"/>
      <w:r w:rsidRPr="005B5893">
        <w:rPr>
          <w:rFonts w:ascii="Times New Roman" w:eastAsia="Times New Roman" w:hAnsi="Times New Roman" w:cs="Times New Roman"/>
          <w:color w:val="575757"/>
          <w:sz w:val="27"/>
          <w:szCs w:val="27"/>
        </w:rPr>
        <w:t>akwaru</w:t>
      </w:r>
      <w:proofErr w:type="spellEnd"/>
      <w:r w:rsidRPr="005B5893">
        <w:rPr>
          <w:rFonts w:ascii="Times New Roman" w:eastAsia="Times New Roman" w:hAnsi="Times New Roman" w:cs="Times New Roman"/>
          <w:color w:val="575757"/>
          <w:sz w:val="27"/>
          <w:szCs w:val="27"/>
        </w:rPr>
        <w:t>, which is personified and in part anthropomorphic. All are ultimately classified as </w:t>
      </w:r>
      <w:proofErr w:type="spellStart"/>
      <w:r w:rsidRPr="005B5893">
        <w:rPr>
          <w:rFonts w:ascii="Times New Roman" w:eastAsia="Times New Roman" w:hAnsi="Times New Roman" w:cs="Times New Roman"/>
          <w:i/>
          <w:iCs/>
          <w:color w:val="575757"/>
          <w:sz w:val="27"/>
          <w:szCs w:val="27"/>
        </w:rPr>
        <w:t>imawariton</w:t>
      </w:r>
      <w:proofErr w:type="spellEnd"/>
      <w:r w:rsidRPr="005B5893">
        <w:rPr>
          <w:rFonts w:ascii="Times New Roman" w:eastAsia="Times New Roman" w:hAnsi="Times New Roman" w:cs="Times New Roman"/>
          <w:color w:val="575757"/>
          <w:sz w:val="27"/>
          <w:szCs w:val="27"/>
        </w:rPr>
        <w:t xml:space="preserve"> (environmental forces), </w:t>
      </w:r>
      <w:r w:rsidRPr="005B5893">
        <w:rPr>
          <w:rFonts w:ascii="Times New Roman" w:eastAsia="Times New Roman" w:hAnsi="Times New Roman" w:cs="Times New Roman"/>
          <w:color w:val="575757"/>
          <w:sz w:val="27"/>
          <w:szCs w:val="27"/>
        </w:rPr>
        <w:lastRenderedPageBreak/>
        <w:t>which include deceased humans. A major category is the masters and mistresses (</w:t>
      </w:r>
      <w:proofErr w:type="spellStart"/>
      <w:proofErr w:type="gramStart"/>
      <w:r w:rsidRPr="005B5893">
        <w:rPr>
          <w:rFonts w:ascii="Times New Roman" w:eastAsia="Times New Roman" w:hAnsi="Times New Roman" w:cs="Times New Roman"/>
          <w:i/>
          <w:iCs/>
          <w:color w:val="575757"/>
          <w:sz w:val="27"/>
          <w:szCs w:val="27"/>
        </w:rPr>
        <w:t>esak</w:t>
      </w:r>
      <w:proofErr w:type="spellEnd"/>
      <w:r w:rsidRPr="005B5893">
        <w:rPr>
          <w:rFonts w:ascii="Times New Roman" w:eastAsia="Times New Roman" w:hAnsi="Times New Roman" w:cs="Times New Roman"/>
          <w:color w:val="575757"/>
          <w:sz w:val="27"/>
          <w:szCs w:val="27"/>
        </w:rPr>
        <w:t> )</w:t>
      </w:r>
      <w:proofErr w:type="gramEnd"/>
      <w:r w:rsidRPr="005B5893">
        <w:rPr>
          <w:rFonts w:ascii="Times New Roman" w:eastAsia="Times New Roman" w:hAnsi="Times New Roman" w:cs="Times New Roman"/>
          <w:color w:val="575757"/>
          <w:sz w:val="27"/>
          <w:szCs w:val="27"/>
        </w:rPr>
        <w:t xml:space="preserve"> of species and resources, who figure in shamanic s</w:t>
      </w:r>
      <w:r w:rsidRPr="005B5893">
        <w:rPr>
          <w:rFonts w:ascii="Lucida Sans Unicode" w:eastAsia="Times New Roman" w:hAnsi="Lucida Sans Unicode" w:cs="Lucida Sans Unicode"/>
          <w:color w:val="575757"/>
          <w:sz w:val="27"/>
          <w:szCs w:val="27"/>
        </w:rPr>
        <w:t>é</w:t>
      </w:r>
      <w:r w:rsidRPr="005B5893">
        <w:rPr>
          <w:rFonts w:ascii="Times New Roman" w:eastAsia="Times New Roman" w:hAnsi="Times New Roman" w:cs="Times New Roman"/>
          <w:color w:val="575757"/>
          <w:sz w:val="27"/>
          <w:szCs w:val="27"/>
        </w:rPr>
        <w:t xml:space="preserve">ances and dwell in special, privately owned stones. Offerings of tobacco, food, and beverages </w:t>
      </w:r>
      <w:proofErr w:type="gramStart"/>
      <w:r w:rsidRPr="005B5893">
        <w:rPr>
          <w:rFonts w:ascii="Times New Roman" w:eastAsia="Times New Roman" w:hAnsi="Times New Roman" w:cs="Times New Roman"/>
          <w:color w:val="575757"/>
          <w:sz w:val="27"/>
          <w:szCs w:val="27"/>
        </w:rPr>
        <w:t>are made</w:t>
      </w:r>
      <w:proofErr w:type="gramEnd"/>
      <w:r w:rsidRPr="005B5893">
        <w:rPr>
          <w:rFonts w:ascii="Times New Roman" w:eastAsia="Times New Roman" w:hAnsi="Times New Roman" w:cs="Times New Roman"/>
          <w:color w:val="575757"/>
          <w:sz w:val="27"/>
          <w:szCs w:val="27"/>
        </w:rPr>
        <w:t xml:space="preserve"> at the stones to propitiate the master or mistress so that a species or resource will be increased and released for human use. A series of prophet-led, enthusiastic movements, stimulated by mission contact, culminated in Hallelujah in about the 1870s. Adopted from the </w:t>
      </w:r>
      <w:proofErr w:type="spellStart"/>
      <w:r w:rsidRPr="005B5893">
        <w:rPr>
          <w:rFonts w:ascii="Times New Roman" w:eastAsia="Times New Roman" w:hAnsi="Times New Roman" w:cs="Times New Roman"/>
          <w:color w:val="575757"/>
          <w:sz w:val="27"/>
          <w:szCs w:val="27"/>
        </w:rPr>
        <w:t>Makushi</w:t>
      </w:r>
      <w:proofErr w:type="spellEnd"/>
      <w:r w:rsidRPr="005B5893">
        <w:rPr>
          <w:rFonts w:ascii="Times New Roman" w:eastAsia="Times New Roman" w:hAnsi="Times New Roman" w:cs="Times New Roman"/>
          <w:color w:val="575757"/>
          <w:sz w:val="27"/>
          <w:szCs w:val="27"/>
        </w:rPr>
        <w:t xml:space="preserve"> (</w:t>
      </w:r>
      <w:proofErr w:type="spellStart"/>
      <w:r w:rsidRPr="005B5893">
        <w:rPr>
          <w:rFonts w:ascii="Times New Roman" w:eastAsia="Times New Roman" w:hAnsi="Times New Roman" w:cs="Times New Roman"/>
          <w:color w:val="575757"/>
          <w:sz w:val="27"/>
          <w:szCs w:val="27"/>
        </w:rPr>
        <w:t>Pemon</w:t>
      </w:r>
      <w:proofErr w:type="spellEnd"/>
      <w:r w:rsidRPr="005B5893">
        <w:rPr>
          <w:rFonts w:ascii="Times New Roman" w:eastAsia="Times New Roman" w:hAnsi="Times New Roman" w:cs="Times New Roman"/>
          <w:color w:val="575757"/>
          <w:sz w:val="27"/>
          <w:szCs w:val="27"/>
        </w:rPr>
        <w:t xml:space="preserve">) of the </w:t>
      </w:r>
      <w:proofErr w:type="spellStart"/>
      <w:r w:rsidRPr="005B5893">
        <w:rPr>
          <w:rFonts w:ascii="Times New Roman" w:eastAsia="Times New Roman" w:hAnsi="Times New Roman" w:cs="Times New Roman"/>
          <w:color w:val="575757"/>
          <w:sz w:val="27"/>
          <w:szCs w:val="27"/>
        </w:rPr>
        <w:t>Rupununi</w:t>
      </w:r>
      <w:proofErr w:type="spellEnd"/>
      <w:r w:rsidRPr="005B5893">
        <w:rPr>
          <w:rFonts w:ascii="Times New Roman" w:eastAsia="Times New Roman" w:hAnsi="Times New Roman" w:cs="Times New Roman"/>
          <w:color w:val="575757"/>
          <w:sz w:val="27"/>
          <w:szCs w:val="27"/>
        </w:rPr>
        <w:t xml:space="preserve">-Rio </w:t>
      </w:r>
      <w:proofErr w:type="spellStart"/>
      <w:r w:rsidRPr="005B5893">
        <w:rPr>
          <w:rFonts w:ascii="Times New Roman" w:eastAsia="Times New Roman" w:hAnsi="Times New Roman" w:cs="Times New Roman"/>
          <w:color w:val="575757"/>
          <w:sz w:val="27"/>
          <w:szCs w:val="27"/>
        </w:rPr>
        <w:t>Branco</w:t>
      </w:r>
      <w:proofErr w:type="spellEnd"/>
      <w:r w:rsidRPr="005B5893">
        <w:rPr>
          <w:rFonts w:ascii="Times New Roman" w:eastAsia="Times New Roman" w:hAnsi="Times New Roman" w:cs="Times New Roman"/>
          <w:color w:val="575757"/>
          <w:sz w:val="27"/>
          <w:szCs w:val="27"/>
        </w:rPr>
        <w:t xml:space="preserve"> region, Hallelujah combines indigenous </w:t>
      </w:r>
      <w:proofErr w:type="spellStart"/>
      <w:r w:rsidRPr="005B5893">
        <w:rPr>
          <w:rFonts w:ascii="Times New Roman" w:eastAsia="Times New Roman" w:hAnsi="Times New Roman" w:cs="Times New Roman"/>
          <w:color w:val="575757"/>
          <w:sz w:val="27"/>
          <w:szCs w:val="27"/>
        </w:rPr>
        <w:t>cosmolgy</w:t>
      </w:r>
      <w:proofErr w:type="spellEnd"/>
      <w:r w:rsidRPr="005B5893">
        <w:rPr>
          <w:rFonts w:ascii="Times New Roman" w:eastAsia="Times New Roman" w:hAnsi="Times New Roman" w:cs="Times New Roman"/>
          <w:color w:val="575757"/>
          <w:sz w:val="27"/>
          <w:szCs w:val="27"/>
        </w:rPr>
        <w:t xml:space="preserve"> with basic Christian beliefs. Its sung and danced prayers </w:t>
      </w:r>
      <w:proofErr w:type="gramStart"/>
      <w:r w:rsidRPr="005B5893">
        <w:rPr>
          <w:rFonts w:ascii="Times New Roman" w:eastAsia="Times New Roman" w:hAnsi="Times New Roman" w:cs="Times New Roman"/>
          <w:color w:val="575757"/>
          <w:sz w:val="27"/>
          <w:szCs w:val="27"/>
        </w:rPr>
        <w:t>are modeled</w:t>
      </w:r>
      <w:proofErr w:type="gramEnd"/>
      <w:r w:rsidRPr="005B5893">
        <w:rPr>
          <w:rFonts w:ascii="Times New Roman" w:eastAsia="Times New Roman" w:hAnsi="Times New Roman" w:cs="Times New Roman"/>
          <w:color w:val="575757"/>
          <w:sz w:val="27"/>
          <w:szCs w:val="27"/>
        </w:rPr>
        <w:t xml:space="preserve"> on traditional forms.</w:t>
      </w:r>
    </w:p>
    <w:p w:rsidR="005B5893" w:rsidRPr="005B5893" w:rsidRDefault="005B5893" w:rsidP="005B5893">
      <w:pPr>
        <w:shd w:val="clear" w:color="auto" w:fill="FFFFFF"/>
        <w:spacing w:before="240" w:after="240" w:line="240" w:lineRule="auto"/>
        <w:rPr>
          <w:rFonts w:ascii="Times New Roman" w:eastAsia="Times New Roman" w:hAnsi="Times New Roman" w:cs="Times New Roman"/>
          <w:color w:val="575757"/>
          <w:sz w:val="27"/>
          <w:szCs w:val="27"/>
        </w:rPr>
      </w:pPr>
      <w:r w:rsidRPr="005B5893">
        <w:rPr>
          <w:rFonts w:ascii="Times New Roman" w:eastAsia="Times New Roman" w:hAnsi="Times New Roman" w:cs="Times New Roman"/>
          <w:b/>
          <w:bCs/>
          <w:color w:val="575757"/>
          <w:sz w:val="27"/>
          <w:szCs w:val="27"/>
        </w:rPr>
        <w:t>Religious Practitioners.</w:t>
      </w:r>
      <w:r w:rsidRPr="005B5893">
        <w:rPr>
          <w:rFonts w:ascii="Times New Roman" w:eastAsia="Times New Roman" w:hAnsi="Times New Roman" w:cs="Times New Roman"/>
          <w:color w:val="575757"/>
          <w:sz w:val="27"/>
          <w:szCs w:val="27"/>
        </w:rPr>
        <w:t> Shamans (</w:t>
      </w:r>
      <w:proofErr w:type="spellStart"/>
      <w:proofErr w:type="gramStart"/>
      <w:r w:rsidRPr="005B5893">
        <w:rPr>
          <w:rFonts w:ascii="Times New Roman" w:eastAsia="Times New Roman" w:hAnsi="Times New Roman" w:cs="Times New Roman"/>
          <w:i/>
          <w:iCs/>
          <w:color w:val="575757"/>
          <w:sz w:val="27"/>
          <w:szCs w:val="27"/>
        </w:rPr>
        <w:t>piai'chang</w:t>
      </w:r>
      <w:proofErr w:type="spellEnd"/>
      <w:r w:rsidRPr="005B5893">
        <w:rPr>
          <w:rFonts w:ascii="Times New Roman" w:eastAsia="Times New Roman" w:hAnsi="Times New Roman" w:cs="Times New Roman"/>
          <w:color w:val="575757"/>
          <w:sz w:val="27"/>
          <w:szCs w:val="27"/>
        </w:rPr>
        <w:t> )</w:t>
      </w:r>
      <w:proofErr w:type="gramEnd"/>
      <w:r w:rsidRPr="005B5893">
        <w:rPr>
          <w:rFonts w:ascii="Times New Roman" w:eastAsia="Times New Roman" w:hAnsi="Times New Roman" w:cs="Times New Roman"/>
          <w:color w:val="575757"/>
          <w:sz w:val="27"/>
          <w:szCs w:val="27"/>
        </w:rPr>
        <w:t xml:space="preserve"> treat with the </w:t>
      </w:r>
      <w:proofErr w:type="spellStart"/>
      <w:r w:rsidRPr="005B5893">
        <w:rPr>
          <w:rFonts w:ascii="Times New Roman" w:eastAsia="Times New Roman" w:hAnsi="Times New Roman" w:cs="Times New Roman"/>
          <w:color w:val="575757"/>
          <w:sz w:val="27"/>
          <w:szCs w:val="27"/>
        </w:rPr>
        <w:t>akwaru</w:t>
      </w:r>
      <w:proofErr w:type="spellEnd"/>
      <w:r w:rsidRPr="005B5893">
        <w:rPr>
          <w:rFonts w:ascii="Times New Roman" w:eastAsia="Times New Roman" w:hAnsi="Times New Roman" w:cs="Times New Roman"/>
          <w:color w:val="575757"/>
          <w:sz w:val="27"/>
          <w:szCs w:val="27"/>
        </w:rPr>
        <w:t xml:space="preserve"> of the universe during night s</w:t>
      </w:r>
      <w:r w:rsidRPr="005B5893">
        <w:rPr>
          <w:rFonts w:ascii="Lucida Sans Unicode" w:eastAsia="Times New Roman" w:hAnsi="Lucida Sans Unicode" w:cs="Lucida Sans Unicode"/>
          <w:color w:val="575757"/>
          <w:sz w:val="27"/>
          <w:szCs w:val="27"/>
        </w:rPr>
        <w:t>é</w:t>
      </w:r>
      <w:r w:rsidRPr="005B5893">
        <w:rPr>
          <w:rFonts w:ascii="Times New Roman" w:eastAsia="Times New Roman" w:hAnsi="Times New Roman" w:cs="Times New Roman"/>
          <w:color w:val="575757"/>
          <w:sz w:val="27"/>
          <w:szCs w:val="27"/>
        </w:rPr>
        <w:t xml:space="preserve">ances. Hallucinating through dieting and the use of tobacco, shamans are possessed </w:t>
      </w:r>
      <w:proofErr w:type="gramStart"/>
      <w:r w:rsidRPr="005B5893">
        <w:rPr>
          <w:rFonts w:ascii="Times New Roman" w:eastAsia="Times New Roman" w:hAnsi="Times New Roman" w:cs="Times New Roman"/>
          <w:color w:val="575757"/>
          <w:sz w:val="27"/>
          <w:szCs w:val="27"/>
        </w:rPr>
        <w:t>and also</w:t>
      </w:r>
      <w:proofErr w:type="gramEnd"/>
      <w:r w:rsidRPr="005B5893">
        <w:rPr>
          <w:rFonts w:ascii="Times New Roman" w:eastAsia="Times New Roman" w:hAnsi="Times New Roman" w:cs="Times New Roman"/>
          <w:color w:val="575757"/>
          <w:sz w:val="27"/>
          <w:szCs w:val="27"/>
        </w:rPr>
        <w:t xml:space="preserve"> detach their own vital force to search the cosmos for aid. They determine ultimate causes. Hallelujah prophets </w:t>
      </w:r>
      <w:proofErr w:type="gramStart"/>
      <w:r w:rsidRPr="005B5893">
        <w:rPr>
          <w:rFonts w:ascii="Times New Roman" w:eastAsia="Times New Roman" w:hAnsi="Times New Roman" w:cs="Times New Roman"/>
          <w:color w:val="575757"/>
          <w:sz w:val="27"/>
          <w:szCs w:val="27"/>
        </w:rPr>
        <w:t>are noted</w:t>
      </w:r>
      <w:proofErr w:type="gramEnd"/>
      <w:r w:rsidRPr="005B5893">
        <w:rPr>
          <w:rFonts w:ascii="Times New Roman" w:eastAsia="Times New Roman" w:hAnsi="Times New Roman" w:cs="Times New Roman"/>
          <w:color w:val="575757"/>
          <w:sz w:val="27"/>
          <w:szCs w:val="27"/>
        </w:rPr>
        <w:t xml:space="preserve"> for long periods of dreaming during which their vital force journeys upward to </w:t>
      </w:r>
      <w:proofErr w:type="spellStart"/>
      <w:r w:rsidRPr="005B5893">
        <w:rPr>
          <w:rFonts w:ascii="Times New Roman" w:eastAsia="Times New Roman" w:hAnsi="Times New Roman" w:cs="Times New Roman"/>
          <w:color w:val="575757"/>
          <w:sz w:val="27"/>
          <w:szCs w:val="27"/>
        </w:rPr>
        <w:t>akwa</w:t>
      </w:r>
      <w:proofErr w:type="spellEnd"/>
      <w:r w:rsidRPr="005B5893">
        <w:rPr>
          <w:rFonts w:ascii="Times New Roman" w:eastAsia="Times New Roman" w:hAnsi="Times New Roman" w:cs="Times New Roman"/>
          <w:color w:val="575757"/>
          <w:sz w:val="27"/>
          <w:szCs w:val="27"/>
        </w:rPr>
        <w:t>. They hear </w:t>
      </w:r>
      <w:hyperlink r:id="rId11" w:history="1">
        <w:r w:rsidRPr="005B5893">
          <w:rPr>
            <w:rFonts w:ascii="Times New Roman" w:eastAsia="Times New Roman" w:hAnsi="Times New Roman" w:cs="Times New Roman"/>
            <w:color w:val="00529B"/>
            <w:sz w:val="27"/>
            <w:szCs w:val="27"/>
            <w:u w:val="single"/>
          </w:rPr>
          <w:t>God</w:t>
        </w:r>
      </w:hyperlink>
      <w:r w:rsidRPr="005B5893">
        <w:rPr>
          <w:rFonts w:ascii="Times New Roman" w:eastAsia="Times New Roman" w:hAnsi="Times New Roman" w:cs="Times New Roman"/>
          <w:color w:val="575757"/>
          <w:sz w:val="27"/>
          <w:szCs w:val="27"/>
        </w:rPr>
        <w:t> and receive songs, prayers, and injunctions that will strengthen life on earth.</w:t>
      </w:r>
    </w:p>
    <w:p w:rsidR="005B5893" w:rsidRPr="005B5893" w:rsidRDefault="005B5893" w:rsidP="005B5893">
      <w:pPr>
        <w:shd w:val="clear" w:color="auto" w:fill="FFFFFF"/>
        <w:spacing w:before="240" w:after="240" w:line="240" w:lineRule="auto"/>
        <w:rPr>
          <w:rFonts w:ascii="Times New Roman" w:eastAsia="Times New Roman" w:hAnsi="Times New Roman" w:cs="Times New Roman"/>
          <w:color w:val="575757"/>
          <w:sz w:val="27"/>
          <w:szCs w:val="27"/>
        </w:rPr>
      </w:pPr>
      <w:r w:rsidRPr="005B5893">
        <w:rPr>
          <w:rFonts w:ascii="Times New Roman" w:eastAsia="Times New Roman" w:hAnsi="Times New Roman" w:cs="Times New Roman"/>
          <w:b/>
          <w:bCs/>
          <w:color w:val="575757"/>
          <w:sz w:val="27"/>
          <w:szCs w:val="27"/>
        </w:rPr>
        <w:t>Ceremonies.</w:t>
      </w:r>
      <w:r w:rsidRPr="005B5893">
        <w:rPr>
          <w:rFonts w:ascii="Times New Roman" w:eastAsia="Times New Roman" w:hAnsi="Times New Roman" w:cs="Times New Roman"/>
          <w:color w:val="575757"/>
          <w:sz w:val="27"/>
          <w:szCs w:val="27"/>
        </w:rPr>
        <w:t> Traditional song-and-dance festivals are associated with animals, fish, and forest fruits and their availability. They have been superseded by Hallelujah sung and danced prayers, for communication with God and spirits in heaven (</w:t>
      </w:r>
      <w:proofErr w:type="spellStart"/>
      <w:r w:rsidRPr="005B5893">
        <w:rPr>
          <w:rFonts w:ascii="Times New Roman" w:eastAsia="Times New Roman" w:hAnsi="Times New Roman" w:cs="Times New Roman"/>
          <w:color w:val="575757"/>
          <w:sz w:val="27"/>
          <w:szCs w:val="27"/>
        </w:rPr>
        <w:t>akwa</w:t>
      </w:r>
      <w:proofErr w:type="spellEnd"/>
      <w:r w:rsidRPr="005B5893">
        <w:rPr>
          <w:rFonts w:ascii="Times New Roman" w:eastAsia="Times New Roman" w:hAnsi="Times New Roman" w:cs="Times New Roman"/>
          <w:color w:val="575757"/>
          <w:sz w:val="27"/>
          <w:szCs w:val="27"/>
        </w:rPr>
        <w:t xml:space="preserve">) and to obtain an increase in </w:t>
      </w:r>
      <w:proofErr w:type="spellStart"/>
      <w:r w:rsidRPr="005B5893">
        <w:rPr>
          <w:rFonts w:ascii="Times New Roman" w:eastAsia="Times New Roman" w:hAnsi="Times New Roman" w:cs="Times New Roman"/>
          <w:color w:val="575757"/>
          <w:sz w:val="27"/>
          <w:szCs w:val="27"/>
        </w:rPr>
        <w:t>akwaru</w:t>
      </w:r>
      <w:proofErr w:type="spellEnd"/>
      <w:r w:rsidRPr="005B5893">
        <w:rPr>
          <w:rFonts w:ascii="Times New Roman" w:eastAsia="Times New Roman" w:hAnsi="Times New Roman" w:cs="Times New Roman"/>
          <w:color w:val="575757"/>
          <w:sz w:val="27"/>
          <w:szCs w:val="27"/>
        </w:rPr>
        <w:t>, goodness, and well-being for all on earth. The shaman's s</w:t>
      </w:r>
      <w:r w:rsidRPr="005B5893">
        <w:rPr>
          <w:rFonts w:ascii="Lucida Sans Unicode" w:eastAsia="Times New Roman" w:hAnsi="Lucida Sans Unicode" w:cs="Lucida Sans Unicode"/>
          <w:color w:val="575757"/>
          <w:sz w:val="27"/>
          <w:szCs w:val="27"/>
        </w:rPr>
        <w:t>é</w:t>
      </w:r>
      <w:r w:rsidRPr="005B5893">
        <w:rPr>
          <w:rFonts w:ascii="Times New Roman" w:eastAsia="Times New Roman" w:hAnsi="Times New Roman" w:cs="Times New Roman"/>
          <w:color w:val="575757"/>
          <w:sz w:val="27"/>
          <w:szCs w:val="27"/>
        </w:rPr>
        <w:t>ance is a skilled theatrical performance for curing sickness and misfortune. It is also a commentary on community affairs, with audience participation as each spirit character possessing the shaman talks and sings. Family ceremonies include the couvade, girls' puberty seclusion, and boys' rites to ensure successful economic enterprises.</w:t>
      </w:r>
    </w:p>
    <w:p w:rsidR="005B5893" w:rsidRPr="005B5893" w:rsidRDefault="005B5893" w:rsidP="005B5893">
      <w:pPr>
        <w:shd w:val="clear" w:color="auto" w:fill="FFFFFF"/>
        <w:spacing w:before="240" w:after="240" w:line="240" w:lineRule="auto"/>
        <w:rPr>
          <w:rFonts w:ascii="Times New Roman" w:eastAsia="Times New Roman" w:hAnsi="Times New Roman" w:cs="Times New Roman"/>
          <w:color w:val="575757"/>
          <w:sz w:val="27"/>
          <w:szCs w:val="27"/>
        </w:rPr>
      </w:pPr>
      <w:r w:rsidRPr="005B5893">
        <w:rPr>
          <w:rFonts w:ascii="Times New Roman" w:eastAsia="Times New Roman" w:hAnsi="Times New Roman" w:cs="Times New Roman"/>
          <w:b/>
          <w:bCs/>
          <w:color w:val="575757"/>
          <w:sz w:val="27"/>
          <w:szCs w:val="27"/>
        </w:rPr>
        <w:t>Arts.</w:t>
      </w:r>
      <w:r w:rsidRPr="005B5893">
        <w:rPr>
          <w:rFonts w:ascii="Times New Roman" w:eastAsia="Times New Roman" w:hAnsi="Times New Roman" w:cs="Times New Roman"/>
          <w:color w:val="575757"/>
          <w:sz w:val="27"/>
          <w:szCs w:val="27"/>
        </w:rPr>
        <w:t> Different categories of songs convey knowledge and power. They include songs of shamans, of Hallelujah prophets, and of the former dance festival, notably </w:t>
      </w:r>
      <w:proofErr w:type="spellStart"/>
      <w:r w:rsidRPr="005B5893">
        <w:rPr>
          <w:rFonts w:ascii="Times New Roman" w:eastAsia="Times New Roman" w:hAnsi="Times New Roman" w:cs="Times New Roman"/>
          <w:i/>
          <w:iCs/>
          <w:color w:val="575757"/>
          <w:sz w:val="27"/>
          <w:szCs w:val="27"/>
        </w:rPr>
        <w:t>tukuik</w:t>
      </w:r>
      <w:proofErr w:type="spellEnd"/>
      <w:r w:rsidRPr="005B5893">
        <w:rPr>
          <w:rFonts w:ascii="Times New Roman" w:eastAsia="Times New Roman" w:hAnsi="Times New Roman" w:cs="Times New Roman"/>
          <w:i/>
          <w:iCs/>
          <w:color w:val="575757"/>
          <w:sz w:val="27"/>
          <w:szCs w:val="27"/>
        </w:rPr>
        <w:t xml:space="preserve">, </w:t>
      </w:r>
      <w:proofErr w:type="spellStart"/>
      <w:r w:rsidRPr="005B5893">
        <w:rPr>
          <w:rFonts w:ascii="Times New Roman" w:eastAsia="Times New Roman" w:hAnsi="Times New Roman" w:cs="Times New Roman"/>
          <w:i/>
          <w:iCs/>
          <w:color w:val="575757"/>
          <w:sz w:val="27"/>
          <w:szCs w:val="27"/>
        </w:rPr>
        <w:t>parishara</w:t>
      </w:r>
      <w:proofErr w:type="spellEnd"/>
      <w:r w:rsidRPr="005B5893">
        <w:rPr>
          <w:rFonts w:ascii="Times New Roman" w:eastAsia="Times New Roman" w:hAnsi="Times New Roman" w:cs="Times New Roman"/>
          <w:i/>
          <w:iCs/>
          <w:color w:val="575757"/>
          <w:sz w:val="27"/>
          <w:szCs w:val="27"/>
        </w:rPr>
        <w:t>,</w:t>
      </w:r>
      <w:r w:rsidRPr="005B5893">
        <w:rPr>
          <w:rFonts w:ascii="Times New Roman" w:eastAsia="Times New Roman" w:hAnsi="Times New Roman" w:cs="Times New Roman"/>
          <w:color w:val="575757"/>
          <w:sz w:val="27"/>
          <w:szCs w:val="27"/>
        </w:rPr>
        <w:t> and </w:t>
      </w:r>
      <w:proofErr w:type="spellStart"/>
      <w:r w:rsidRPr="005B5893">
        <w:rPr>
          <w:rFonts w:ascii="Times New Roman" w:eastAsia="Times New Roman" w:hAnsi="Times New Roman" w:cs="Times New Roman"/>
          <w:i/>
          <w:iCs/>
          <w:color w:val="575757"/>
          <w:sz w:val="27"/>
          <w:szCs w:val="27"/>
        </w:rPr>
        <w:t>imawari</w:t>
      </w:r>
      <w:proofErr w:type="spellEnd"/>
      <w:r w:rsidRPr="005B5893">
        <w:rPr>
          <w:rFonts w:ascii="Times New Roman" w:eastAsia="Times New Roman" w:hAnsi="Times New Roman" w:cs="Times New Roman"/>
          <w:i/>
          <w:iCs/>
          <w:color w:val="575757"/>
          <w:sz w:val="27"/>
          <w:szCs w:val="27"/>
        </w:rPr>
        <w:t>.</w:t>
      </w:r>
      <w:r w:rsidRPr="005B5893">
        <w:rPr>
          <w:rFonts w:ascii="Times New Roman" w:eastAsia="Times New Roman" w:hAnsi="Times New Roman" w:cs="Times New Roman"/>
          <w:color w:val="575757"/>
          <w:sz w:val="27"/>
          <w:szCs w:val="27"/>
        </w:rPr>
        <w:t> Numerous privately owned invocations (</w:t>
      </w:r>
      <w:proofErr w:type="spellStart"/>
      <w:proofErr w:type="gramStart"/>
      <w:r w:rsidRPr="005B5893">
        <w:rPr>
          <w:rFonts w:ascii="Times New Roman" w:eastAsia="Times New Roman" w:hAnsi="Times New Roman" w:cs="Times New Roman"/>
          <w:i/>
          <w:iCs/>
          <w:color w:val="575757"/>
          <w:sz w:val="27"/>
          <w:szCs w:val="27"/>
        </w:rPr>
        <w:t>taling</w:t>
      </w:r>
      <w:proofErr w:type="spellEnd"/>
      <w:r w:rsidRPr="005B5893">
        <w:rPr>
          <w:rFonts w:ascii="Times New Roman" w:eastAsia="Times New Roman" w:hAnsi="Times New Roman" w:cs="Times New Roman"/>
          <w:color w:val="575757"/>
          <w:sz w:val="27"/>
          <w:szCs w:val="27"/>
        </w:rPr>
        <w:t> )</w:t>
      </w:r>
      <w:proofErr w:type="gramEnd"/>
      <w:r w:rsidRPr="005B5893">
        <w:rPr>
          <w:rFonts w:ascii="Times New Roman" w:eastAsia="Times New Roman" w:hAnsi="Times New Roman" w:cs="Times New Roman"/>
          <w:color w:val="575757"/>
          <w:sz w:val="27"/>
          <w:szCs w:val="27"/>
        </w:rPr>
        <w:t xml:space="preserve"> are used</w:t>
      </w:r>
      <w:r w:rsidRPr="005B5893">
        <w:rPr>
          <w:rFonts w:ascii="Lucida Sans Unicode" w:eastAsia="Times New Roman" w:hAnsi="Lucida Sans Unicode" w:cs="Lucida Sans Unicode"/>
          <w:color w:val="575757"/>
          <w:sz w:val="27"/>
          <w:szCs w:val="27"/>
        </w:rPr>
        <w:t>—</w:t>
      </w:r>
      <w:r w:rsidRPr="005B5893">
        <w:rPr>
          <w:rFonts w:ascii="Times New Roman" w:eastAsia="Times New Roman" w:hAnsi="Times New Roman" w:cs="Times New Roman"/>
          <w:color w:val="575757"/>
          <w:sz w:val="27"/>
          <w:szCs w:val="27"/>
        </w:rPr>
        <w:t>they are rhythmic recitations and poems with complex analogies and metaphors. Some men excel in basketry with red and black designs. Women make patterned bead aprons and fine cotton thread and weave comfortable cotton hammocks. Many traditional craft skills are disappearing.</w:t>
      </w:r>
    </w:p>
    <w:p w:rsidR="005B5893" w:rsidRPr="005B5893" w:rsidRDefault="005B5893" w:rsidP="005B5893">
      <w:pPr>
        <w:shd w:val="clear" w:color="auto" w:fill="FFFFFF"/>
        <w:spacing w:before="240" w:after="240" w:line="240" w:lineRule="auto"/>
        <w:rPr>
          <w:rFonts w:ascii="Times New Roman" w:eastAsia="Times New Roman" w:hAnsi="Times New Roman" w:cs="Times New Roman"/>
          <w:color w:val="575757"/>
          <w:sz w:val="27"/>
          <w:szCs w:val="27"/>
        </w:rPr>
      </w:pPr>
      <w:r w:rsidRPr="005B5893">
        <w:rPr>
          <w:rFonts w:ascii="Times New Roman" w:eastAsia="Times New Roman" w:hAnsi="Times New Roman" w:cs="Times New Roman"/>
          <w:b/>
          <w:bCs/>
          <w:color w:val="575757"/>
          <w:sz w:val="27"/>
          <w:szCs w:val="27"/>
        </w:rPr>
        <w:t>Medicine.</w:t>
      </w:r>
      <w:r w:rsidRPr="005B5893">
        <w:rPr>
          <w:rFonts w:ascii="Times New Roman" w:eastAsia="Times New Roman" w:hAnsi="Times New Roman" w:cs="Times New Roman"/>
          <w:color w:val="575757"/>
          <w:sz w:val="27"/>
          <w:szCs w:val="27"/>
        </w:rPr>
        <w:t xml:space="preserve"> The objective of treatment is to restore the body's </w:t>
      </w:r>
      <w:proofErr w:type="spellStart"/>
      <w:r w:rsidRPr="005B5893">
        <w:rPr>
          <w:rFonts w:ascii="Times New Roman" w:eastAsia="Times New Roman" w:hAnsi="Times New Roman" w:cs="Times New Roman"/>
          <w:color w:val="575757"/>
          <w:sz w:val="27"/>
          <w:szCs w:val="27"/>
        </w:rPr>
        <w:t>akwaru</w:t>
      </w:r>
      <w:proofErr w:type="spellEnd"/>
      <w:r w:rsidRPr="005B5893">
        <w:rPr>
          <w:rFonts w:ascii="Times New Roman" w:eastAsia="Times New Roman" w:hAnsi="Times New Roman" w:cs="Times New Roman"/>
          <w:color w:val="575757"/>
          <w:sz w:val="27"/>
          <w:szCs w:val="27"/>
        </w:rPr>
        <w:t xml:space="preserve"> and a balanced harmony. Sick </w:t>
      </w:r>
      <w:proofErr w:type="spellStart"/>
      <w:r w:rsidRPr="005B5893">
        <w:rPr>
          <w:rFonts w:ascii="Times New Roman" w:eastAsia="Times New Roman" w:hAnsi="Times New Roman" w:cs="Times New Roman"/>
          <w:color w:val="575757"/>
          <w:sz w:val="27"/>
          <w:szCs w:val="27"/>
        </w:rPr>
        <w:t>Akawaio</w:t>
      </w:r>
      <w:proofErr w:type="spellEnd"/>
      <w:r w:rsidRPr="005B5893">
        <w:rPr>
          <w:rFonts w:ascii="Times New Roman" w:eastAsia="Times New Roman" w:hAnsi="Times New Roman" w:cs="Times New Roman"/>
          <w:color w:val="575757"/>
          <w:sz w:val="27"/>
          <w:szCs w:val="27"/>
        </w:rPr>
        <w:t xml:space="preserve"> rest, diet, and take plant remedies. Healing invocations (</w:t>
      </w:r>
      <w:proofErr w:type="spellStart"/>
      <w:r w:rsidRPr="005B5893">
        <w:rPr>
          <w:rFonts w:ascii="Times New Roman" w:eastAsia="Times New Roman" w:hAnsi="Times New Roman" w:cs="Times New Roman"/>
          <w:color w:val="575757"/>
          <w:sz w:val="27"/>
          <w:szCs w:val="27"/>
        </w:rPr>
        <w:t>taling</w:t>
      </w:r>
      <w:proofErr w:type="spellEnd"/>
      <w:r w:rsidRPr="005B5893">
        <w:rPr>
          <w:rFonts w:ascii="Times New Roman" w:eastAsia="Times New Roman" w:hAnsi="Times New Roman" w:cs="Times New Roman"/>
          <w:color w:val="575757"/>
          <w:sz w:val="27"/>
          <w:szCs w:val="27"/>
        </w:rPr>
        <w:t>) and shamanic s</w:t>
      </w:r>
      <w:r w:rsidRPr="005B5893">
        <w:rPr>
          <w:rFonts w:ascii="Lucida Sans Unicode" w:eastAsia="Times New Roman" w:hAnsi="Lucida Sans Unicode" w:cs="Lucida Sans Unicode"/>
          <w:color w:val="575757"/>
          <w:sz w:val="27"/>
          <w:szCs w:val="27"/>
        </w:rPr>
        <w:t>é</w:t>
      </w:r>
      <w:r w:rsidRPr="005B5893">
        <w:rPr>
          <w:rFonts w:ascii="Times New Roman" w:eastAsia="Times New Roman" w:hAnsi="Times New Roman" w:cs="Times New Roman"/>
          <w:color w:val="575757"/>
          <w:sz w:val="27"/>
          <w:szCs w:val="27"/>
        </w:rPr>
        <w:t xml:space="preserve">ances are used. Cold illness </w:t>
      </w:r>
      <w:proofErr w:type="gramStart"/>
      <w:r w:rsidRPr="005B5893">
        <w:rPr>
          <w:rFonts w:ascii="Times New Roman" w:eastAsia="Times New Roman" w:hAnsi="Times New Roman" w:cs="Times New Roman"/>
          <w:color w:val="575757"/>
          <w:sz w:val="27"/>
          <w:szCs w:val="27"/>
        </w:rPr>
        <w:t>is cured</w:t>
      </w:r>
      <w:proofErr w:type="gramEnd"/>
      <w:r w:rsidRPr="005B5893">
        <w:rPr>
          <w:rFonts w:ascii="Times New Roman" w:eastAsia="Times New Roman" w:hAnsi="Times New Roman" w:cs="Times New Roman"/>
          <w:color w:val="575757"/>
          <w:sz w:val="27"/>
          <w:szCs w:val="27"/>
        </w:rPr>
        <w:t xml:space="preserve"> when the shaman returns the lost or captured vital force to the body. To cure hot illness, he ejects malevolent forces possessing the patient and summons cold ones to effect a cooling </w:t>
      </w:r>
      <w:proofErr w:type="gramStart"/>
      <w:r w:rsidRPr="005B5893">
        <w:rPr>
          <w:rFonts w:ascii="Times New Roman" w:eastAsia="Times New Roman" w:hAnsi="Times New Roman" w:cs="Times New Roman"/>
          <w:color w:val="575757"/>
          <w:sz w:val="27"/>
          <w:szCs w:val="27"/>
        </w:rPr>
        <w:t>down</w:t>
      </w:r>
      <w:proofErr w:type="gramEnd"/>
      <w:r w:rsidRPr="005B5893">
        <w:rPr>
          <w:rFonts w:ascii="Times New Roman" w:eastAsia="Times New Roman" w:hAnsi="Times New Roman" w:cs="Times New Roman"/>
          <w:color w:val="575757"/>
          <w:sz w:val="27"/>
          <w:szCs w:val="27"/>
        </w:rPr>
        <w:t>.</w:t>
      </w:r>
    </w:p>
    <w:p w:rsidR="005B5893" w:rsidRPr="005B5893" w:rsidRDefault="005B5893" w:rsidP="005B5893">
      <w:pPr>
        <w:shd w:val="clear" w:color="auto" w:fill="FFFFFF"/>
        <w:spacing w:before="240" w:after="240" w:line="240" w:lineRule="auto"/>
        <w:rPr>
          <w:rFonts w:ascii="Times New Roman" w:eastAsia="Times New Roman" w:hAnsi="Times New Roman" w:cs="Times New Roman"/>
          <w:color w:val="575757"/>
          <w:sz w:val="27"/>
          <w:szCs w:val="27"/>
        </w:rPr>
      </w:pPr>
      <w:r w:rsidRPr="005B5893">
        <w:rPr>
          <w:rFonts w:ascii="Times New Roman" w:eastAsia="Times New Roman" w:hAnsi="Times New Roman" w:cs="Times New Roman"/>
          <w:b/>
          <w:bCs/>
          <w:color w:val="575757"/>
          <w:sz w:val="27"/>
          <w:szCs w:val="27"/>
        </w:rPr>
        <w:lastRenderedPageBreak/>
        <w:t>Death and Afterlife.</w:t>
      </w:r>
      <w:r w:rsidRPr="005B5893">
        <w:rPr>
          <w:rFonts w:ascii="Times New Roman" w:eastAsia="Times New Roman" w:hAnsi="Times New Roman" w:cs="Times New Roman"/>
          <w:color w:val="575757"/>
          <w:sz w:val="27"/>
          <w:szCs w:val="27"/>
        </w:rPr>
        <w:t xml:space="preserve"> Sudden death </w:t>
      </w:r>
      <w:proofErr w:type="gramStart"/>
      <w:r w:rsidRPr="005B5893">
        <w:rPr>
          <w:rFonts w:ascii="Times New Roman" w:eastAsia="Times New Roman" w:hAnsi="Times New Roman" w:cs="Times New Roman"/>
          <w:color w:val="575757"/>
          <w:sz w:val="27"/>
          <w:szCs w:val="27"/>
        </w:rPr>
        <w:t>is attributed</w:t>
      </w:r>
      <w:proofErr w:type="gramEnd"/>
      <w:r w:rsidRPr="005B5893">
        <w:rPr>
          <w:rFonts w:ascii="Times New Roman" w:eastAsia="Times New Roman" w:hAnsi="Times New Roman" w:cs="Times New Roman"/>
          <w:color w:val="575757"/>
          <w:sz w:val="27"/>
          <w:szCs w:val="27"/>
        </w:rPr>
        <w:t xml:space="preserve"> to sorcery (</w:t>
      </w:r>
      <w:proofErr w:type="spellStart"/>
      <w:r w:rsidRPr="005B5893">
        <w:rPr>
          <w:rFonts w:ascii="Times New Roman" w:eastAsia="Times New Roman" w:hAnsi="Times New Roman" w:cs="Times New Roman"/>
          <w:i/>
          <w:iCs/>
          <w:color w:val="575757"/>
          <w:sz w:val="27"/>
          <w:szCs w:val="27"/>
        </w:rPr>
        <w:t>edodo</w:t>
      </w:r>
      <w:proofErr w:type="spellEnd"/>
      <w:r w:rsidRPr="005B5893">
        <w:rPr>
          <w:rFonts w:ascii="Times New Roman" w:eastAsia="Times New Roman" w:hAnsi="Times New Roman" w:cs="Times New Roman"/>
          <w:i/>
          <w:iCs/>
          <w:color w:val="575757"/>
          <w:sz w:val="27"/>
          <w:szCs w:val="27"/>
        </w:rPr>
        <w:t>),</w:t>
      </w:r>
      <w:r w:rsidRPr="005B5893">
        <w:rPr>
          <w:rFonts w:ascii="Times New Roman" w:eastAsia="Times New Roman" w:hAnsi="Times New Roman" w:cs="Times New Roman"/>
          <w:color w:val="575757"/>
          <w:sz w:val="27"/>
          <w:szCs w:val="27"/>
        </w:rPr>
        <w:t xml:space="preserve"> whereas death after a long illness is attributed to a curse (evil </w:t>
      </w:r>
      <w:proofErr w:type="spellStart"/>
      <w:r w:rsidRPr="005B5893">
        <w:rPr>
          <w:rFonts w:ascii="Times New Roman" w:eastAsia="Times New Roman" w:hAnsi="Times New Roman" w:cs="Times New Roman"/>
          <w:color w:val="575757"/>
          <w:sz w:val="27"/>
          <w:szCs w:val="27"/>
        </w:rPr>
        <w:t>taling</w:t>
      </w:r>
      <w:proofErr w:type="spellEnd"/>
      <w:r w:rsidRPr="005B5893">
        <w:rPr>
          <w:rFonts w:ascii="Times New Roman" w:eastAsia="Times New Roman" w:hAnsi="Times New Roman" w:cs="Times New Roman"/>
          <w:color w:val="575757"/>
          <w:sz w:val="27"/>
          <w:szCs w:val="27"/>
        </w:rPr>
        <w:t xml:space="preserve">). Deep-seated envy is the stated reason for sorcery, which may be the work of a personal enemy but </w:t>
      </w:r>
      <w:proofErr w:type="gramStart"/>
      <w:r w:rsidRPr="005B5893">
        <w:rPr>
          <w:rFonts w:ascii="Times New Roman" w:eastAsia="Times New Roman" w:hAnsi="Times New Roman" w:cs="Times New Roman"/>
          <w:color w:val="575757"/>
          <w:sz w:val="27"/>
          <w:szCs w:val="27"/>
        </w:rPr>
        <w:t>is usually attributed</w:t>
      </w:r>
      <w:proofErr w:type="gramEnd"/>
      <w:r w:rsidRPr="005B5893">
        <w:rPr>
          <w:rFonts w:ascii="Times New Roman" w:eastAsia="Times New Roman" w:hAnsi="Times New Roman" w:cs="Times New Roman"/>
          <w:color w:val="575757"/>
          <w:sz w:val="27"/>
          <w:szCs w:val="27"/>
        </w:rPr>
        <w:t xml:space="preserve"> to other, hostile groups. The body, in its hammock, </w:t>
      </w:r>
      <w:proofErr w:type="gramStart"/>
      <w:r w:rsidRPr="005B5893">
        <w:rPr>
          <w:rFonts w:ascii="Times New Roman" w:eastAsia="Times New Roman" w:hAnsi="Times New Roman" w:cs="Times New Roman"/>
          <w:color w:val="575757"/>
          <w:sz w:val="27"/>
          <w:szCs w:val="27"/>
        </w:rPr>
        <w:t>is interred</w:t>
      </w:r>
      <w:proofErr w:type="gramEnd"/>
      <w:r w:rsidRPr="005B5893">
        <w:rPr>
          <w:rFonts w:ascii="Times New Roman" w:eastAsia="Times New Roman" w:hAnsi="Times New Roman" w:cs="Times New Roman"/>
          <w:color w:val="575757"/>
          <w:sz w:val="27"/>
          <w:szCs w:val="27"/>
        </w:rPr>
        <w:t xml:space="preserve"> in a space between two sheets of tree bark, the head of the grave being orientated toward the sunrise. The family leaves the house for three months. Death of a settlement owner may lead to definitive abandonment. A series of deaths of important people in a village formerly led to the formation of a new village. On death, the life-giving radiance departs to reenter the cosmos. In Hallelujah </w:t>
      </w:r>
      <w:proofErr w:type="gramStart"/>
      <w:r w:rsidRPr="005B5893">
        <w:rPr>
          <w:rFonts w:ascii="Times New Roman" w:eastAsia="Times New Roman" w:hAnsi="Times New Roman" w:cs="Times New Roman"/>
          <w:color w:val="575757"/>
          <w:sz w:val="27"/>
          <w:szCs w:val="27"/>
        </w:rPr>
        <w:t>belief</w:t>
      </w:r>
      <w:proofErr w:type="gramEnd"/>
      <w:r w:rsidRPr="005B5893">
        <w:rPr>
          <w:rFonts w:ascii="Times New Roman" w:eastAsia="Times New Roman" w:hAnsi="Times New Roman" w:cs="Times New Roman"/>
          <w:color w:val="575757"/>
          <w:sz w:val="27"/>
          <w:szCs w:val="27"/>
        </w:rPr>
        <w:t xml:space="preserve"> it returns to the light of heaven to reside there in happiness. A shade (</w:t>
      </w:r>
      <w:proofErr w:type="spellStart"/>
      <w:r w:rsidRPr="005B5893">
        <w:rPr>
          <w:rFonts w:ascii="Times New Roman" w:eastAsia="Times New Roman" w:hAnsi="Times New Roman" w:cs="Times New Roman"/>
          <w:i/>
          <w:iCs/>
          <w:color w:val="575757"/>
          <w:sz w:val="27"/>
          <w:szCs w:val="27"/>
        </w:rPr>
        <w:t>akwarup</w:t>
      </w:r>
      <w:proofErr w:type="spellEnd"/>
      <w:r w:rsidRPr="005B5893">
        <w:rPr>
          <w:rFonts w:ascii="Times New Roman" w:eastAsia="Times New Roman" w:hAnsi="Times New Roman" w:cs="Times New Roman"/>
          <w:color w:val="575757"/>
          <w:sz w:val="27"/>
          <w:szCs w:val="27"/>
        </w:rPr>
        <w:t> ) is also detached and joins the environmental spirits (</w:t>
      </w:r>
      <w:proofErr w:type="spellStart"/>
      <w:r w:rsidRPr="005B5893">
        <w:rPr>
          <w:rFonts w:ascii="Times New Roman" w:eastAsia="Times New Roman" w:hAnsi="Times New Roman" w:cs="Times New Roman"/>
          <w:color w:val="575757"/>
          <w:sz w:val="27"/>
          <w:szCs w:val="27"/>
        </w:rPr>
        <w:t>imawariton</w:t>
      </w:r>
      <w:proofErr w:type="spellEnd"/>
      <w:r w:rsidRPr="005B5893">
        <w:rPr>
          <w:rFonts w:ascii="Times New Roman" w:eastAsia="Times New Roman" w:hAnsi="Times New Roman" w:cs="Times New Roman"/>
          <w:color w:val="575757"/>
          <w:sz w:val="27"/>
          <w:szCs w:val="27"/>
        </w:rPr>
        <w:t>) who dwell inside the mountains feasting, drinking, dancing, and living a replica of life on earth, but without sunlight. Shamans visit there to feast, dance, and seek aid for the sick. The deceased may reincarnate, becoming a protective force within the body of a descendant. Death is a definitive separation of the properties of the two opposed forces of the cosmos, light (</w:t>
      </w:r>
      <w:proofErr w:type="spellStart"/>
      <w:r w:rsidRPr="005B5893">
        <w:rPr>
          <w:rFonts w:ascii="Times New Roman" w:eastAsia="Times New Roman" w:hAnsi="Times New Roman" w:cs="Times New Roman"/>
          <w:color w:val="575757"/>
          <w:sz w:val="27"/>
          <w:szCs w:val="27"/>
        </w:rPr>
        <w:t>akwa</w:t>
      </w:r>
      <w:proofErr w:type="spellEnd"/>
      <w:r w:rsidRPr="005B5893">
        <w:rPr>
          <w:rFonts w:ascii="Times New Roman" w:eastAsia="Times New Roman" w:hAnsi="Times New Roman" w:cs="Times New Roman"/>
          <w:color w:val="575757"/>
          <w:sz w:val="27"/>
          <w:szCs w:val="27"/>
        </w:rPr>
        <w:t>) and darkness (</w:t>
      </w:r>
      <w:proofErr w:type="spellStart"/>
      <w:proofErr w:type="gramStart"/>
      <w:r w:rsidRPr="005B5893">
        <w:rPr>
          <w:rFonts w:ascii="Times New Roman" w:eastAsia="Times New Roman" w:hAnsi="Times New Roman" w:cs="Times New Roman"/>
          <w:i/>
          <w:iCs/>
          <w:color w:val="575757"/>
          <w:sz w:val="27"/>
          <w:szCs w:val="27"/>
        </w:rPr>
        <w:t>ayan</w:t>
      </w:r>
      <w:proofErr w:type="spellEnd"/>
      <w:r w:rsidRPr="005B5893">
        <w:rPr>
          <w:rFonts w:ascii="Times New Roman" w:eastAsia="Times New Roman" w:hAnsi="Times New Roman" w:cs="Times New Roman"/>
          <w:color w:val="575757"/>
          <w:sz w:val="27"/>
          <w:szCs w:val="27"/>
        </w:rPr>
        <w:t> )</w:t>
      </w:r>
      <w:proofErr w:type="gramEnd"/>
      <w:r w:rsidRPr="005B5893">
        <w:rPr>
          <w:rFonts w:ascii="Times New Roman" w:eastAsia="Times New Roman" w:hAnsi="Times New Roman" w:cs="Times New Roman"/>
          <w:color w:val="575757"/>
          <w:sz w:val="27"/>
          <w:szCs w:val="27"/>
        </w:rPr>
        <w:t>, which material forms unify and embody. It is also a return to "long ago" (</w:t>
      </w:r>
      <w:proofErr w:type="spellStart"/>
      <w:r w:rsidRPr="005B5893">
        <w:rPr>
          <w:rFonts w:ascii="Times New Roman" w:eastAsia="Times New Roman" w:hAnsi="Times New Roman" w:cs="Times New Roman"/>
          <w:i/>
          <w:iCs/>
          <w:color w:val="575757"/>
          <w:sz w:val="27"/>
          <w:szCs w:val="27"/>
        </w:rPr>
        <w:t>pena</w:t>
      </w:r>
      <w:proofErr w:type="spellEnd"/>
      <w:r w:rsidRPr="005B5893">
        <w:rPr>
          <w:rFonts w:ascii="Times New Roman" w:eastAsia="Times New Roman" w:hAnsi="Times New Roman" w:cs="Times New Roman"/>
          <w:i/>
          <w:iCs/>
          <w:color w:val="575757"/>
          <w:sz w:val="27"/>
          <w:szCs w:val="27"/>
        </w:rPr>
        <w:t xml:space="preserve"> tai),</w:t>
      </w:r>
      <w:r w:rsidRPr="005B5893">
        <w:rPr>
          <w:rFonts w:ascii="Times New Roman" w:eastAsia="Times New Roman" w:hAnsi="Times New Roman" w:cs="Times New Roman"/>
          <w:color w:val="575757"/>
          <w:sz w:val="27"/>
          <w:szCs w:val="27"/>
        </w:rPr>
        <w:t> when "all things were like people" (</w:t>
      </w:r>
      <w:proofErr w:type="spellStart"/>
      <w:r w:rsidRPr="005B5893">
        <w:rPr>
          <w:rFonts w:ascii="Times New Roman" w:eastAsia="Times New Roman" w:hAnsi="Times New Roman" w:cs="Times New Roman"/>
          <w:i/>
          <w:iCs/>
          <w:color w:val="575757"/>
          <w:sz w:val="27"/>
          <w:szCs w:val="27"/>
        </w:rPr>
        <w:t>kapon-</w:t>
      </w:r>
      <w:proofErr w:type="gramStart"/>
      <w:r w:rsidRPr="005B5893">
        <w:rPr>
          <w:rFonts w:ascii="Times New Roman" w:eastAsia="Times New Roman" w:hAnsi="Times New Roman" w:cs="Times New Roman"/>
          <w:i/>
          <w:iCs/>
          <w:color w:val="575757"/>
          <w:sz w:val="27"/>
          <w:szCs w:val="27"/>
        </w:rPr>
        <w:t>pe</w:t>
      </w:r>
      <w:proofErr w:type="spellEnd"/>
      <w:r w:rsidRPr="005B5893">
        <w:rPr>
          <w:rFonts w:ascii="Times New Roman" w:eastAsia="Times New Roman" w:hAnsi="Times New Roman" w:cs="Times New Roman"/>
          <w:color w:val="575757"/>
          <w:sz w:val="27"/>
          <w:szCs w:val="27"/>
        </w:rPr>
        <w:t> )</w:t>
      </w:r>
      <w:proofErr w:type="gramEnd"/>
      <w:r w:rsidRPr="005B5893">
        <w:rPr>
          <w:rFonts w:ascii="Times New Roman" w:eastAsia="Times New Roman" w:hAnsi="Times New Roman" w:cs="Times New Roman"/>
          <w:color w:val="575757"/>
          <w:sz w:val="27"/>
          <w:szCs w:val="27"/>
        </w:rPr>
        <w:t xml:space="preserve"> and "all spoke and understood each other."</w:t>
      </w:r>
    </w:p>
    <w:p w:rsidR="005B5893" w:rsidRPr="005B5893" w:rsidRDefault="005B5893" w:rsidP="005B5893">
      <w:pPr>
        <w:shd w:val="clear" w:color="auto" w:fill="FFFFFF"/>
        <w:spacing w:before="360" w:after="120" w:line="240" w:lineRule="auto"/>
        <w:outlineLvl w:val="1"/>
        <w:rPr>
          <w:rFonts w:ascii="Arial" w:eastAsia="Times New Roman" w:hAnsi="Arial" w:cs="Arial"/>
          <w:b/>
          <w:bCs/>
          <w:color w:val="000000"/>
          <w:sz w:val="35"/>
          <w:szCs w:val="35"/>
        </w:rPr>
      </w:pPr>
      <w:r w:rsidRPr="005B5893">
        <w:rPr>
          <w:rFonts w:ascii="Arial" w:eastAsia="Times New Roman" w:hAnsi="Arial" w:cs="Arial"/>
          <w:b/>
          <w:bCs/>
          <w:color w:val="000000"/>
          <w:sz w:val="35"/>
          <w:szCs w:val="35"/>
        </w:rPr>
        <w:t>Bibliography</w:t>
      </w:r>
    </w:p>
    <w:p w:rsidR="005B5893" w:rsidRPr="005B5893" w:rsidRDefault="005B5893" w:rsidP="005B5893">
      <w:pPr>
        <w:shd w:val="clear" w:color="auto" w:fill="FFFFFF"/>
        <w:spacing w:before="240" w:after="240" w:line="240" w:lineRule="auto"/>
        <w:rPr>
          <w:rFonts w:ascii="Times New Roman" w:eastAsia="Times New Roman" w:hAnsi="Times New Roman" w:cs="Times New Roman"/>
          <w:color w:val="575757"/>
          <w:sz w:val="27"/>
          <w:szCs w:val="27"/>
        </w:rPr>
      </w:pPr>
      <w:r w:rsidRPr="005B5893">
        <w:rPr>
          <w:rFonts w:ascii="Times New Roman" w:eastAsia="Times New Roman" w:hAnsi="Times New Roman" w:cs="Times New Roman"/>
          <w:color w:val="575757"/>
          <w:sz w:val="27"/>
          <w:szCs w:val="27"/>
        </w:rPr>
        <w:t>Butt Colson, Audrey J. (1973). "Inter-Tribal Trade in the Guiana Highlands." </w:t>
      </w:r>
      <w:proofErr w:type="spellStart"/>
      <w:r w:rsidRPr="005B5893">
        <w:rPr>
          <w:rFonts w:ascii="Times New Roman" w:eastAsia="Times New Roman" w:hAnsi="Times New Roman" w:cs="Times New Roman"/>
          <w:i/>
          <w:iCs/>
          <w:color w:val="575757"/>
          <w:sz w:val="27"/>
          <w:szCs w:val="27"/>
        </w:rPr>
        <w:t>Antropol</w:t>
      </w:r>
      <w:r w:rsidRPr="005B5893">
        <w:rPr>
          <w:rFonts w:ascii="Lucida Sans Unicode" w:eastAsia="Times New Roman" w:hAnsi="Lucida Sans Unicode" w:cs="Lucida Sans Unicode"/>
          <w:i/>
          <w:iCs/>
          <w:color w:val="575757"/>
          <w:sz w:val="27"/>
          <w:szCs w:val="27"/>
        </w:rPr>
        <w:t>ó</w:t>
      </w:r>
      <w:r w:rsidRPr="005B5893">
        <w:rPr>
          <w:rFonts w:ascii="Times New Roman" w:eastAsia="Times New Roman" w:hAnsi="Times New Roman" w:cs="Times New Roman"/>
          <w:i/>
          <w:iCs/>
          <w:color w:val="575757"/>
          <w:sz w:val="27"/>
          <w:szCs w:val="27"/>
        </w:rPr>
        <w:t>gica</w:t>
      </w:r>
      <w:proofErr w:type="spellEnd"/>
      <w:r w:rsidRPr="005B5893">
        <w:rPr>
          <w:rFonts w:ascii="Times New Roman" w:eastAsia="Times New Roman" w:hAnsi="Times New Roman" w:cs="Times New Roman"/>
          <w:color w:val="575757"/>
          <w:sz w:val="27"/>
          <w:szCs w:val="27"/>
        </w:rPr>
        <w:t> (Caracas) 34:1-70.</w:t>
      </w:r>
    </w:p>
    <w:p w:rsidR="005B5893" w:rsidRPr="005B5893" w:rsidRDefault="005B5893" w:rsidP="005B5893">
      <w:pPr>
        <w:shd w:val="clear" w:color="auto" w:fill="FFFFFF"/>
        <w:spacing w:after="0" w:line="240" w:lineRule="auto"/>
        <w:rPr>
          <w:rFonts w:ascii="Arial" w:eastAsia="Times New Roman" w:hAnsi="Arial" w:cs="Arial"/>
          <w:color w:val="575757"/>
          <w:sz w:val="27"/>
          <w:szCs w:val="27"/>
        </w:rPr>
      </w:pPr>
      <w:r w:rsidRPr="005B5893">
        <w:rPr>
          <w:rFonts w:ascii="Arial" w:eastAsia="Times New Roman" w:hAnsi="Arial" w:cs="Arial"/>
          <w:color w:val="575757"/>
          <w:sz w:val="27"/>
          <w:szCs w:val="27"/>
        </w:rPr>
        <w:br/>
      </w:r>
    </w:p>
    <w:p w:rsidR="005B5893" w:rsidRPr="005B5893" w:rsidRDefault="005B5893" w:rsidP="005B5893">
      <w:pPr>
        <w:shd w:val="clear" w:color="auto" w:fill="FFFFFF"/>
        <w:spacing w:before="240" w:after="240" w:line="240" w:lineRule="auto"/>
        <w:rPr>
          <w:rFonts w:ascii="Times New Roman" w:eastAsia="Times New Roman" w:hAnsi="Times New Roman" w:cs="Times New Roman"/>
          <w:color w:val="575757"/>
          <w:sz w:val="27"/>
          <w:szCs w:val="27"/>
        </w:rPr>
      </w:pPr>
      <w:r w:rsidRPr="005B5893">
        <w:rPr>
          <w:rFonts w:ascii="Times New Roman" w:eastAsia="Times New Roman" w:hAnsi="Times New Roman" w:cs="Times New Roman"/>
          <w:color w:val="575757"/>
          <w:sz w:val="27"/>
          <w:szCs w:val="27"/>
        </w:rPr>
        <w:t xml:space="preserve">Butt Colson, Audrey J. (1976). "Binary Oppositions and the Treatment of Sickness among the </w:t>
      </w:r>
      <w:proofErr w:type="spellStart"/>
      <w:r w:rsidRPr="005B5893">
        <w:rPr>
          <w:rFonts w:ascii="Times New Roman" w:eastAsia="Times New Roman" w:hAnsi="Times New Roman" w:cs="Times New Roman"/>
          <w:color w:val="575757"/>
          <w:sz w:val="27"/>
          <w:szCs w:val="27"/>
        </w:rPr>
        <w:t>Akawaio</w:t>
      </w:r>
      <w:proofErr w:type="spellEnd"/>
      <w:r w:rsidRPr="005B5893">
        <w:rPr>
          <w:rFonts w:ascii="Times New Roman" w:eastAsia="Times New Roman" w:hAnsi="Times New Roman" w:cs="Times New Roman"/>
          <w:color w:val="575757"/>
          <w:sz w:val="27"/>
          <w:szCs w:val="27"/>
        </w:rPr>
        <w:t>." In </w:t>
      </w:r>
      <w:r w:rsidRPr="005B5893">
        <w:rPr>
          <w:rFonts w:ascii="Times New Roman" w:eastAsia="Times New Roman" w:hAnsi="Times New Roman" w:cs="Times New Roman"/>
          <w:i/>
          <w:iCs/>
          <w:color w:val="575757"/>
          <w:sz w:val="27"/>
          <w:szCs w:val="27"/>
        </w:rPr>
        <w:t>Social Anthropology and Medicine,</w:t>
      </w:r>
      <w:r w:rsidRPr="005B5893">
        <w:rPr>
          <w:rFonts w:ascii="Times New Roman" w:eastAsia="Times New Roman" w:hAnsi="Times New Roman" w:cs="Times New Roman"/>
          <w:color w:val="575757"/>
          <w:sz w:val="27"/>
          <w:szCs w:val="27"/>
        </w:rPr>
        <w:t> 422-499. Monographs of the Association of Social Anthropologists of the Commonwealth, vol. 13, edited by J. Loudon. London: Academic Press.</w:t>
      </w:r>
    </w:p>
    <w:p w:rsidR="005B5893" w:rsidRPr="005B5893" w:rsidRDefault="005B5893" w:rsidP="005B5893">
      <w:pPr>
        <w:shd w:val="clear" w:color="auto" w:fill="FFFFFF"/>
        <w:spacing w:after="0" w:line="240" w:lineRule="auto"/>
        <w:rPr>
          <w:rFonts w:ascii="Arial" w:eastAsia="Times New Roman" w:hAnsi="Arial" w:cs="Arial"/>
          <w:color w:val="575757"/>
          <w:sz w:val="27"/>
          <w:szCs w:val="27"/>
        </w:rPr>
      </w:pPr>
      <w:r w:rsidRPr="005B5893">
        <w:rPr>
          <w:rFonts w:ascii="Arial" w:eastAsia="Times New Roman" w:hAnsi="Arial" w:cs="Arial"/>
          <w:color w:val="575757"/>
          <w:sz w:val="27"/>
          <w:szCs w:val="27"/>
        </w:rPr>
        <w:br/>
      </w:r>
    </w:p>
    <w:p w:rsidR="005B5893" w:rsidRPr="005B5893" w:rsidRDefault="005B5893" w:rsidP="005B5893">
      <w:pPr>
        <w:shd w:val="clear" w:color="auto" w:fill="FFFFFF"/>
        <w:spacing w:before="240" w:after="240" w:line="240" w:lineRule="auto"/>
        <w:rPr>
          <w:rFonts w:ascii="Times New Roman" w:eastAsia="Times New Roman" w:hAnsi="Times New Roman" w:cs="Times New Roman"/>
          <w:color w:val="575757"/>
          <w:sz w:val="27"/>
          <w:szCs w:val="27"/>
        </w:rPr>
      </w:pPr>
      <w:r w:rsidRPr="005B5893">
        <w:rPr>
          <w:rFonts w:ascii="Times New Roman" w:eastAsia="Times New Roman" w:hAnsi="Times New Roman" w:cs="Times New Roman"/>
          <w:color w:val="575757"/>
          <w:sz w:val="27"/>
          <w:szCs w:val="27"/>
        </w:rPr>
        <w:t xml:space="preserve">Butt Colson, Audrey J. (1989). "La </w:t>
      </w:r>
      <w:proofErr w:type="spellStart"/>
      <w:r w:rsidRPr="005B5893">
        <w:rPr>
          <w:rFonts w:ascii="Times New Roman" w:eastAsia="Times New Roman" w:hAnsi="Times New Roman" w:cs="Times New Roman"/>
          <w:color w:val="575757"/>
          <w:sz w:val="27"/>
          <w:szCs w:val="27"/>
        </w:rPr>
        <w:t>naturaleza</w:t>
      </w:r>
      <w:proofErr w:type="spellEnd"/>
      <w:r w:rsidRPr="005B5893">
        <w:rPr>
          <w:rFonts w:ascii="Times New Roman" w:eastAsia="Times New Roman" w:hAnsi="Times New Roman" w:cs="Times New Roman"/>
          <w:color w:val="575757"/>
          <w:sz w:val="27"/>
          <w:szCs w:val="27"/>
        </w:rPr>
        <w:t xml:space="preserve"> </w:t>
      </w:r>
      <w:proofErr w:type="gramStart"/>
      <w:r w:rsidRPr="005B5893">
        <w:rPr>
          <w:rFonts w:ascii="Times New Roman" w:eastAsia="Times New Roman" w:hAnsi="Times New Roman" w:cs="Times New Roman"/>
          <w:color w:val="575757"/>
          <w:sz w:val="27"/>
          <w:szCs w:val="27"/>
        </w:rPr>
        <w:t>del</w:t>
      </w:r>
      <w:proofErr w:type="gramEnd"/>
      <w:r w:rsidRPr="005B5893">
        <w:rPr>
          <w:rFonts w:ascii="Times New Roman" w:eastAsia="Times New Roman" w:hAnsi="Times New Roman" w:cs="Times New Roman"/>
          <w:color w:val="575757"/>
          <w:sz w:val="27"/>
          <w:szCs w:val="27"/>
        </w:rPr>
        <w:t xml:space="preserve"> </w:t>
      </w:r>
      <w:proofErr w:type="spellStart"/>
      <w:r w:rsidRPr="005B5893">
        <w:rPr>
          <w:rFonts w:ascii="Times New Roman" w:eastAsia="Times New Roman" w:hAnsi="Times New Roman" w:cs="Times New Roman"/>
          <w:color w:val="575757"/>
          <w:sz w:val="27"/>
          <w:szCs w:val="27"/>
        </w:rPr>
        <w:t>ser</w:t>
      </w:r>
      <w:proofErr w:type="spellEnd"/>
      <w:r w:rsidRPr="005B5893">
        <w:rPr>
          <w:rFonts w:ascii="Times New Roman" w:eastAsia="Times New Roman" w:hAnsi="Times New Roman" w:cs="Times New Roman"/>
          <w:color w:val="575757"/>
          <w:sz w:val="27"/>
          <w:szCs w:val="27"/>
        </w:rPr>
        <w:t xml:space="preserve">: </w:t>
      </w:r>
      <w:proofErr w:type="spellStart"/>
      <w:r w:rsidRPr="005B5893">
        <w:rPr>
          <w:rFonts w:ascii="Times New Roman" w:eastAsia="Times New Roman" w:hAnsi="Times New Roman" w:cs="Times New Roman"/>
          <w:color w:val="575757"/>
          <w:sz w:val="27"/>
          <w:szCs w:val="27"/>
        </w:rPr>
        <w:t>Conceptos</w:t>
      </w:r>
      <w:proofErr w:type="spellEnd"/>
      <w:r w:rsidRPr="005B5893">
        <w:rPr>
          <w:rFonts w:ascii="Times New Roman" w:eastAsia="Times New Roman" w:hAnsi="Times New Roman" w:cs="Times New Roman"/>
          <w:color w:val="575757"/>
          <w:sz w:val="27"/>
          <w:szCs w:val="27"/>
        </w:rPr>
        <w:t xml:space="preserve"> </w:t>
      </w:r>
      <w:proofErr w:type="spellStart"/>
      <w:r w:rsidRPr="005B5893">
        <w:rPr>
          <w:rFonts w:ascii="Times New Roman" w:eastAsia="Times New Roman" w:hAnsi="Times New Roman" w:cs="Times New Roman"/>
          <w:color w:val="575757"/>
          <w:sz w:val="27"/>
          <w:szCs w:val="27"/>
        </w:rPr>
        <w:t>fundamentales</w:t>
      </w:r>
      <w:proofErr w:type="spellEnd"/>
      <w:r w:rsidRPr="005B5893">
        <w:rPr>
          <w:rFonts w:ascii="Times New Roman" w:eastAsia="Times New Roman" w:hAnsi="Times New Roman" w:cs="Times New Roman"/>
          <w:color w:val="575757"/>
          <w:sz w:val="27"/>
          <w:szCs w:val="27"/>
        </w:rPr>
        <w:t xml:space="preserve"> de </w:t>
      </w:r>
      <w:proofErr w:type="spellStart"/>
      <w:r w:rsidRPr="005B5893">
        <w:rPr>
          <w:rFonts w:ascii="Times New Roman" w:eastAsia="Times New Roman" w:hAnsi="Times New Roman" w:cs="Times New Roman"/>
          <w:color w:val="575757"/>
          <w:sz w:val="27"/>
          <w:szCs w:val="27"/>
        </w:rPr>
        <w:t>los</w:t>
      </w:r>
      <w:proofErr w:type="spellEnd"/>
      <w:r w:rsidRPr="005B5893">
        <w:rPr>
          <w:rFonts w:ascii="Times New Roman" w:eastAsia="Times New Roman" w:hAnsi="Times New Roman" w:cs="Times New Roman"/>
          <w:color w:val="575757"/>
          <w:sz w:val="27"/>
          <w:szCs w:val="27"/>
        </w:rPr>
        <w:t xml:space="preserve"> </w:t>
      </w:r>
      <w:proofErr w:type="spellStart"/>
      <w:r w:rsidRPr="005B5893">
        <w:rPr>
          <w:rFonts w:ascii="Times New Roman" w:eastAsia="Times New Roman" w:hAnsi="Times New Roman" w:cs="Times New Roman"/>
          <w:color w:val="575757"/>
          <w:sz w:val="27"/>
          <w:szCs w:val="27"/>
        </w:rPr>
        <w:t>Kap</w:t>
      </w:r>
      <w:r w:rsidRPr="005B5893">
        <w:rPr>
          <w:rFonts w:ascii="Lucida Sans Unicode" w:eastAsia="Times New Roman" w:hAnsi="Lucida Sans Unicode" w:cs="Lucida Sans Unicode"/>
          <w:color w:val="575757"/>
          <w:sz w:val="27"/>
          <w:szCs w:val="27"/>
        </w:rPr>
        <w:t>ó</w:t>
      </w:r>
      <w:r w:rsidRPr="005B5893">
        <w:rPr>
          <w:rFonts w:ascii="Times New Roman" w:eastAsia="Times New Roman" w:hAnsi="Times New Roman" w:cs="Times New Roman"/>
          <w:color w:val="575757"/>
          <w:sz w:val="27"/>
          <w:szCs w:val="27"/>
        </w:rPr>
        <w:t>n</w:t>
      </w:r>
      <w:proofErr w:type="spellEnd"/>
      <w:r w:rsidRPr="005B5893">
        <w:rPr>
          <w:rFonts w:ascii="Times New Roman" w:eastAsia="Times New Roman" w:hAnsi="Times New Roman" w:cs="Times New Roman"/>
          <w:color w:val="575757"/>
          <w:sz w:val="27"/>
          <w:szCs w:val="27"/>
        </w:rPr>
        <w:t xml:space="preserve"> y </w:t>
      </w:r>
      <w:proofErr w:type="spellStart"/>
      <w:r w:rsidRPr="005B5893">
        <w:rPr>
          <w:rFonts w:ascii="Times New Roman" w:eastAsia="Times New Roman" w:hAnsi="Times New Roman" w:cs="Times New Roman"/>
          <w:color w:val="575757"/>
          <w:sz w:val="27"/>
          <w:szCs w:val="27"/>
        </w:rPr>
        <w:t>Pem</w:t>
      </w:r>
      <w:r w:rsidRPr="005B5893">
        <w:rPr>
          <w:rFonts w:ascii="Lucida Sans Unicode" w:eastAsia="Times New Roman" w:hAnsi="Lucida Sans Unicode" w:cs="Lucida Sans Unicode"/>
          <w:color w:val="575757"/>
          <w:sz w:val="27"/>
          <w:szCs w:val="27"/>
        </w:rPr>
        <w:t>ó</w:t>
      </w:r>
      <w:r w:rsidRPr="005B5893">
        <w:rPr>
          <w:rFonts w:ascii="Times New Roman" w:eastAsia="Times New Roman" w:hAnsi="Times New Roman" w:cs="Times New Roman"/>
          <w:color w:val="575757"/>
          <w:sz w:val="27"/>
          <w:szCs w:val="27"/>
        </w:rPr>
        <w:t>n</w:t>
      </w:r>
      <w:proofErr w:type="spellEnd"/>
      <w:r w:rsidRPr="005B5893">
        <w:rPr>
          <w:rFonts w:ascii="Times New Roman" w:eastAsia="Times New Roman" w:hAnsi="Times New Roman" w:cs="Times New Roman"/>
          <w:color w:val="575757"/>
          <w:sz w:val="27"/>
          <w:szCs w:val="27"/>
        </w:rPr>
        <w:t xml:space="preserve"> (area del </w:t>
      </w:r>
      <w:proofErr w:type="spellStart"/>
      <w:r w:rsidRPr="005B5893">
        <w:rPr>
          <w:rFonts w:ascii="Times New Roman" w:eastAsia="Times New Roman" w:hAnsi="Times New Roman" w:cs="Times New Roman"/>
          <w:color w:val="575757"/>
          <w:sz w:val="27"/>
          <w:szCs w:val="27"/>
        </w:rPr>
        <w:t>Circum</w:t>
      </w:r>
      <w:proofErr w:type="spellEnd"/>
      <w:r w:rsidRPr="005B5893">
        <w:rPr>
          <w:rFonts w:ascii="Times New Roman" w:eastAsia="Times New Roman" w:hAnsi="Times New Roman" w:cs="Times New Roman"/>
          <w:color w:val="575757"/>
          <w:sz w:val="27"/>
          <w:szCs w:val="27"/>
        </w:rPr>
        <w:t xml:space="preserve">-Roraima de las </w:t>
      </w:r>
      <w:proofErr w:type="spellStart"/>
      <w:r w:rsidRPr="005B5893">
        <w:rPr>
          <w:rFonts w:ascii="Times New Roman" w:eastAsia="Times New Roman" w:hAnsi="Times New Roman" w:cs="Times New Roman"/>
          <w:color w:val="575757"/>
          <w:sz w:val="27"/>
          <w:szCs w:val="27"/>
        </w:rPr>
        <w:t>Guyanas</w:t>
      </w:r>
      <w:proofErr w:type="spellEnd"/>
      <w:r w:rsidRPr="005B5893">
        <w:rPr>
          <w:rFonts w:ascii="Times New Roman" w:eastAsia="Times New Roman" w:hAnsi="Times New Roman" w:cs="Times New Roman"/>
          <w:color w:val="575757"/>
          <w:sz w:val="27"/>
          <w:szCs w:val="27"/>
        </w:rPr>
        <w:t>)." In </w:t>
      </w:r>
      <w:r w:rsidRPr="005B5893">
        <w:rPr>
          <w:rFonts w:ascii="Times New Roman" w:eastAsia="Times New Roman" w:hAnsi="Times New Roman" w:cs="Times New Roman"/>
          <w:i/>
          <w:iCs/>
          <w:color w:val="575757"/>
          <w:sz w:val="27"/>
          <w:szCs w:val="27"/>
        </w:rPr>
        <w:t xml:space="preserve">Las </w:t>
      </w:r>
      <w:proofErr w:type="spellStart"/>
      <w:r w:rsidRPr="005B5893">
        <w:rPr>
          <w:rFonts w:ascii="Times New Roman" w:eastAsia="Times New Roman" w:hAnsi="Times New Roman" w:cs="Times New Roman"/>
          <w:i/>
          <w:iCs/>
          <w:color w:val="575757"/>
          <w:sz w:val="27"/>
          <w:szCs w:val="27"/>
        </w:rPr>
        <w:t>religiones</w:t>
      </w:r>
      <w:proofErr w:type="spellEnd"/>
      <w:r w:rsidRPr="005B5893">
        <w:rPr>
          <w:rFonts w:ascii="Times New Roman" w:eastAsia="Times New Roman" w:hAnsi="Times New Roman" w:cs="Times New Roman"/>
          <w:i/>
          <w:iCs/>
          <w:color w:val="575757"/>
          <w:sz w:val="27"/>
          <w:szCs w:val="27"/>
        </w:rPr>
        <w:t xml:space="preserve"> </w:t>
      </w:r>
      <w:proofErr w:type="spellStart"/>
      <w:r w:rsidRPr="005B5893">
        <w:rPr>
          <w:rFonts w:ascii="Times New Roman" w:eastAsia="Times New Roman" w:hAnsi="Times New Roman" w:cs="Times New Roman"/>
          <w:i/>
          <w:iCs/>
          <w:color w:val="575757"/>
          <w:sz w:val="27"/>
          <w:szCs w:val="27"/>
        </w:rPr>
        <w:t>amerindias</w:t>
      </w:r>
      <w:proofErr w:type="spellEnd"/>
      <w:r w:rsidRPr="005B5893">
        <w:rPr>
          <w:rFonts w:ascii="Times New Roman" w:eastAsia="Times New Roman" w:hAnsi="Times New Roman" w:cs="Times New Roman"/>
          <w:i/>
          <w:iCs/>
          <w:color w:val="575757"/>
          <w:sz w:val="27"/>
          <w:szCs w:val="27"/>
        </w:rPr>
        <w:t xml:space="preserve">: 500 </w:t>
      </w:r>
      <w:proofErr w:type="spellStart"/>
      <w:r w:rsidRPr="005B5893">
        <w:rPr>
          <w:rFonts w:ascii="Times New Roman" w:eastAsia="Times New Roman" w:hAnsi="Times New Roman" w:cs="Times New Roman"/>
          <w:i/>
          <w:iCs/>
          <w:color w:val="575757"/>
          <w:sz w:val="27"/>
          <w:szCs w:val="27"/>
        </w:rPr>
        <w:t>a</w:t>
      </w:r>
      <w:r w:rsidRPr="005B5893">
        <w:rPr>
          <w:rFonts w:ascii="Lucida Sans Unicode" w:eastAsia="Times New Roman" w:hAnsi="Lucida Sans Unicode" w:cs="Lucida Sans Unicode"/>
          <w:i/>
          <w:iCs/>
          <w:color w:val="575757"/>
          <w:sz w:val="27"/>
          <w:szCs w:val="27"/>
        </w:rPr>
        <w:t>ñ</w:t>
      </w:r>
      <w:r w:rsidRPr="005B5893">
        <w:rPr>
          <w:rFonts w:ascii="Times New Roman" w:eastAsia="Times New Roman" w:hAnsi="Times New Roman" w:cs="Times New Roman"/>
          <w:i/>
          <w:iCs/>
          <w:color w:val="575757"/>
          <w:sz w:val="27"/>
          <w:szCs w:val="27"/>
        </w:rPr>
        <w:t>os</w:t>
      </w:r>
      <w:proofErr w:type="spellEnd"/>
      <w:r w:rsidRPr="005B5893">
        <w:rPr>
          <w:rFonts w:ascii="Times New Roman" w:eastAsia="Times New Roman" w:hAnsi="Times New Roman" w:cs="Times New Roman"/>
          <w:i/>
          <w:iCs/>
          <w:color w:val="575757"/>
          <w:sz w:val="27"/>
          <w:szCs w:val="27"/>
        </w:rPr>
        <w:t xml:space="preserve"> </w:t>
      </w:r>
      <w:proofErr w:type="spellStart"/>
      <w:r w:rsidRPr="005B5893">
        <w:rPr>
          <w:rFonts w:ascii="Times New Roman" w:eastAsia="Times New Roman" w:hAnsi="Times New Roman" w:cs="Times New Roman"/>
          <w:i/>
          <w:iCs/>
          <w:color w:val="575757"/>
          <w:sz w:val="27"/>
          <w:szCs w:val="27"/>
        </w:rPr>
        <w:t>despu</w:t>
      </w:r>
      <w:r w:rsidRPr="005B5893">
        <w:rPr>
          <w:rFonts w:ascii="Lucida Sans Unicode" w:eastAsia="Times New Roman" w:hAnsi="Lucida Sans Unicode" w:cs="Lucida Sans Unicode"/>
          <w:i/>
          <w:iCs/>
          <w:color w:val="575757"/>
          <w:sz w:val="27"/>
          <w:szCs w:val="27"/>
        </w:rPr>
        <w:t>é</w:t>
      </w:r>
      <w:r w:rsidRPr="005B5893">
        <w:rPr>
          <w:rFonts w:ascii="Times New Roman" w:eastAsia="Times New Roman" w:hAnsi="Times New Roman" w:cs="Times New Roman"/>
          <w:i/>
          <w:iCs/>
          <w:color w:val="575757"/>
          <w:sz w:val="27"/>
          <w:szCs w:val="27"/>
        </w:rPr>
        <w:t>s</w:t>
      </w:r>
      <w:proofErr w:type="spellEnd"/>
      <w:r w:rsidRPr="005B5893">
        <w:rPr>
          <w:rFonts w:ascii="Times New Roman" w:eastAsia="Times New Roman" w:hAnsi="Times New Roman" w:cs="Times New Roman"/>
          <w:i/>
          <w:iCs/>
          <w:color w:val="575757"/>
          <w:sz w:val="27"/>
          <w:szCs w:val="27"/>
        </w:rPr>
        <w:t>,</w:t>
      </w:r>
      <w:r w:rsidRPr="005B5893">
        <w:rPr>
          <w:rFonts w:ascii="Times New Roman" w:eastAsia="Times New Roman" w:hAnsi="Times New Roman" w:cs="Times New Roman"/>
          <w:color w:val="575757"/>
          <w:sz w:val="27"/>
          <w:szCs w:val="27"/>
        </w:rPr>
        <w:t xml:space="preserve"> edited by J. </w:t>
      </w:r>
      <w:proofErr w:type="spellStart"/>
      <w:r w:rsidRPr="005B5893">
        <w:rPr>
          <w:rFonts w:ascii="Times New Roman" w:eastAsia="Times New Roman" w:hAnsi="Times New Roman" w:cs="Times New Roman"/>
          <w:color w:val="575757"/>
          <w:sz w:val="27"/>
          <w:szCs w:val="27"/>
        </w:rPr>
        <w:t>Bottaso</w:t>
      </w:r>
      <w:proofErr w:type="spellEnd"/>
      <w:r w:rsidRPr="005B5893">
        <w:rPr>
          <w:rFonts w:ascii="Times New Roman" w:eastAsia="Times New Roman" w:hAnsi="Times New Roman" w:cs="Times New Roman"/>
          <w:color w:val="575757"/>
          <w:sz w:val="27"/>
          <w:szCs w:val="27"/>
        </w:rPr>
        <w:t xml:space="preserve">, 53-90. Quito: </w:t>
      </w:r>
      <w:proofErr w:type="spellStart"/>
      <w:r w:rsidRPr="005B5893">
        <w:rPr>
          <w:rFonts w:ascii="Times New Roman" w:eastAsia="Times New Roman" w:hAnsi="Times New Roman" w:cs="Times New Roman"/>
          <w:color w:val="575757"/>
          <w:sz w:val="27"/>
          <w:szCs w:val="27"/>
        </w:rPr>
        <w:t>Ediciones</w:t>
      </w:r>
      <w:proofErr w:type="spellEnd"/>
      <w:r w:rsidRPr="005B5893">
        <w:rPr>
          <w:rFonts w:ascii="Times New Roman" w:eastAsia="Times New Roman" w:hAnsi="Times New Roman" w:cs="Times New Roman"/>
          <w:color w:val="575757"/>
          <w:sz w:val="27"/>
          <w:szCs w:val="27"/>
        </w:rPr>
        <w:t xml:space="preserve"> ABYA-YALA.</w:t>
      </w:r>
    </w:p>
    <w:p w:rsidR="005B5893" w:rsidRPr="005B5893" w:rsidRDefault="005B5893" w:rsidP="005B5893">
      <w:pPr>
        <w:shd w:val="clear" w:color="auto" w:fill="FFFFFF"/>
        <w:spacing w:after="0" w:line="240" w:lineRule="auto"/>
        <w:rPr>
          <w:rFonts w:ascii="Arial" w:eastAsia="Times New Roman" w:hAnsi="Arial" w:cs="Arial"/>
          <w:color w:val="575757"/>
          <w:sz w:val="27"/>
          <w:szCs w:val="27"/>
        </w:rPr>
      </w:pPr>
      <w:r w:rsidRPr="005B5893">
        <w:rPr>
          <w:rFonts w:ascii="Arial" w:eastAsia="Times New Roman" w:hAnsi="Arial" w:cs="Arial"/>
          <w:color w:val="575757"/>
          <w:sz w:val="27"/>
          <w:szCs w:val="27"/>
        </w:rPr>
        <w:lastRenderedPageBreak/>
        <w:br/>
      </w:r>
    </w:p>
    <w:p w:rsidR="005B5893" w:rsidRPr="005B5893" w:rsidRDefault="005B5893" w:rsidP="005B5893">
      <w:pPr>
        <w:shd w:val="clear" w:color="auto" w:fill="FFFFFF"/>
        <w:spacing w:before="240" w:after="240" w:line="240" w:lineRule="auto"/>
        <w:rPr>
          <w:rFonts w:ascii="Times New Roman" w:eastAsia="Times New Roman" w:hAnsi="Times New Roman" w:cs="Times New Roman"/>
          <w:color w:val="575757"/>
          <w:sz w:val="27"/>
          <w:szCs w:val="27"/>
        </w:rPr>
      </w:pPr>
      <w:r w:rsidRPr="005B5893">
        <w:rPr>
          <w:rFonts w:ascii="Times New Roman" w:eastAsia="Times New Roman" w:hAnsi="Times New Roman" w:cs="Times New Roman"/>
          <w:color w:val="575757"/>
          <w:sz w:val="27"/>
          <w:szCs w:val="27"/>
        </w:rPr>
        <w:t xml:space="preserve">Butt Colson, Audrey J., and H. Dieter </w:t>
      </w:r>
      <w:proofErr w:type="spellStart"/>
      <w:r w:rsidRPr="005B5893">
        <w:rPr>
          <w:rFonts w:ascii="Times New Roman" w:eastAsia="Times New Roman" w:hAnsi="Times New Roman" w:cs="Times New Roman"/>
          <w:color w:val="575757"/>
          <w:sz w:val="27"/>
          <w:szCs w:val="27"/>
        </w:rPr>
        <w:t>Heinen</w:t>
      </w:r>
      <w:proofErr w:type="spellEnd"/>
      <w:r w:rsidRPr="005B5893">
        <w:rPr>
          <w:rFonts w:ascii="Times New Roman" w:eastAsia="Times New Roman" w:hAnsi="Times New Roman" w:cs="Times New Roman"/>
          <w:color w:val="575757"/>
          <w:sz w:val="27"/>
          <w:szCs w:val="27"/>
        </w:rPr>
        <w:t>, eds. (1983-1984). </w:t>
      </w:r>
      <w:r w:rsidRPr="005B5893">
        <w:rPr>
          <w:rFonts w:ascii="Times New Roman" w:eastAsia="Times New Roman" w:hAnsi="Times New Roman" w:cs="Times New Roman"/>
          <w:i/>
          <w:iCs/>
          <w:color w:val="575757"/>
          <w:sz w:val="27"/>
          <w:szCs w:val="27"/>
        </w:rPr>
        <w:t xml:space="preserve">Themes in Political Organization: The Caribs and Their </w:t>
      </w:r>
      <w:proofErr w:type="spellStart"/>
      <w:r w:rsidRPr="005B5893">
        <w:rPr>
          <w:rFonts w:ascii="Times New Roman" w:eastAsia="Times New Roman" w:hAnsi="Times New Roman" w:cs="Times New Roman"/>
          <w:i/>
          <w:iCs/>
          <w:color w:val="575757"/>
          <w:sz w:val="27"/>
          <w:szCs w:val="27"/>
        </w:rPr>
        <w:t>Neighbours</w:t>
      </w:r>
      <w:proofErr w:type="spellEnd"/>
      <w:r w:rsidRPr="005B5893">
        <w:rPr>
          <w:rFonts w:ascii="Times New Roman" w:eastAsia="Times New Roman" w:hAnsi="Times New Roman" w:cs="Times New Roman"/>
          <w:i/>
          <w:iCs/>
          <w:color w:val="575757"/>
          <w:sz w:val="27"/>
          <w:szCs w:val="27"/>
        </w:rPr>
        <w:t xml:space="preserve">. </w:t>
      </w:r>
      <w:proofErr w:type="spellStart"/>
      <w:r w:rsidRPr="005B5893">
        <w:rPr>
          <w:rFonts w:ascii="Times New Roman" w:eastAsia="Times New Roman" w:hAnsi="Times New Roman" w:cs="Times New Roman"/>
          <w:i/>
          <w:iCs/>
          <w:color w:val="575757"/>
          <w:sz w:val="27"/>
          <w:szCs w:val="27"/>
        </w:rPr>
        <w:t>Antrop</w:t>
      </w:r>
      <w:r w:rsidRPr="005B5893">
        <w:rPr>
          <w:rFonts w:ascii="Lucida Sans Unicode" w:eastAsia="Times New Roman" w:hAnsi="Lucida Sans Unicode" w:cs="Lucida Sans Unicode"/>
          <w:i/>
          <w:iCs/>
          <w:color w:val="575757"/>
          <w:sz w:val="27"/>
          <w:szCs w:val="27"/>
        </w:rPr>
        <w:t>ó</w:t>
      </w:r>
      <w:r w:rsidRPr="005B5893">
        <w:rPr>
          <w:rFonts w:ascii="Times New Roman" w:eastAsia="Times New Roman" w:hAnsi="Times New Roman" w:cs="Times New Roman"/>
          <w:i/>
          <w:iCs/>
          <w:color w:val="575757"/>
          <w:sz w:val="27"/>
          <w:szCs w:val="27"/>
        </w:rPr>
        <w:t>logica</w:t>
      </w:r>
      <w:proofErr w:type="spellEnd"/>
      <w:r w:rsidRPr="005B5893">
        <w:rPr>
          <w:rFonts w:ascii="Times New Roman" w:eastAsia="Times New Roman" w:hAnsi="Times New Roman" w:cs="Times New Roman"/>
          <w:color w:val="575757"/>
          <w:sz w:val="27"/>
          <w:szCs w:val="27"/>
        </w:rPr>
        <w:t> (Caracas) 59-62.</w:t>
      </w:r>
    </w:p>
    <w:p w:rsidR="005B5893" w:rsidRPr="005B5893" w:rsidRDefault="005B5893" w:rsidP="005B5893">
      <w:pPr>
        <w:shd w:val="clear" w:color="auto" w:fill="FFFFFF"/>
        <w:spacing w:after="0" w:line="240" w:lineRule="auto"/>
        <w:rPr>
          <w:rFonts w:ascii="Arial" w:eastAsia="Times New Roman" w:hAnsi="Arial" w:cs="Arial"/>
          <w:color w:val="575757"/>
          <w:sz w:val="27"/>
          <w:szCs w:val="27"/>
        </w:rPr>
      </w:pPr>
      <w:r w:rsidRPr="005B5893">
        <w:rPr>
          <w:rFonts w:ascii="Arial" w:eastAsia="Times New Roman" w:hAnsi="Arial" w:cs="Arial"/>
          <w:color w:val="575757"/>
          <w:sz w:val="27"/>
          <w:szCs w:val="27"/>
        </w:rPr>
        <w:br/>
      </w:r>
    </w:p>
    <w:p w:rsidR="005B5893" w:rsidRPr="005B5893" w:rsidRDefault="005B5893" w:rsidP="005B5893">
      <w:pPr>
        <w:shd w:val="clear" w:color="auto" w:fill="FFFFFF"/>
        <w:spacing w:before="240" w:after="240" w:line="240" w:lineRule="auto"/>
        <w:rPr>
          <w:rFonts w:ascii="Times New Roman" w:eastAsia="Times New Roman" w:hAnsi="Times New Roman" w:cs="Times New Roman"/>
          <w:color w:val="575757"/>
          <w:sz w:val="27"/>
          <w:szCs w:val="27"/>
        </w:rPr>
      </w:pPr>
      <w:r w:rsidRPr="005B5893">
        <w:rPr>
          <w:rFonts w:ascii="Times New Roman" w:eastAsia="Times New Roman" w:hAnsi="Times New Roman" w:cs="Times New Roman"/>
          <w:color w:val="575757"/>
          <w:sz w:val="27"/>
          <w:szCs w:val="27"/>
        </w:rPr>
        <w:t>AUDREY J. BUTT COLSON</w:t>
      </w:r>
    </w:p>
    <w:p w:rsidR="005B5893" w:rsidRPr="005B5893" w:rsidRDefault="005B5893" w:rsidP="005B5893">
      <w:pPr>
        <w:shd w:val="clear" w:color="auto" w:fill="FFFFFF"/>
        <w:spacing w:line="240" w:lineRule="auto"/>
        <w:rPr>
          <w:rFonts w:ascii="Arial" w:eastAsia="Times New Roman" w:hAnsi="Arial" w:cs="Arial"/>
          <w:color w:val="575757"/>
          <w:sz w:val="20"/>
          <w:szCs w:val="20"/>
        </w:rPr>
      </w:pPr>
      <w:r w:rsidRPr="005B5893">
        <w:rPr>
          <w:rFonts w:ascii="Arial" w:eastAsia="Times New Roman" w:hAnsi="Arial" w:cs="Arial"/>
          <w:color w:val="575757"/>
          <w:sz w:val="20"/>
          <w:szCs w:val="20"/>
        </w:rPr>
        <w:t>Encyclopedia of World Cultures</w:t>
      </w:r>
    </w:p>
    <w:p w:rsidR="005B5893" w:rsidRPr="005B5893" w:rsidRDefault="005B5893" w:rsidP="005B5893">
      <w:pPr>
        <w:spacing w:before="319" w:after="319" w:line="240" w:lineRule="auto"/>
        <w:outlineLvl w:val="3"/>
        <w:rPr>
          <w:rFonts w:ascii="Arial" w:eastAsia="Times New Roman" w:hAnsi="Arial" w:cs="Arial"/>
          <w:b/>
          <w:bCs/>
          <w:color w:val="000000"/>
          <w:sz w:val="27"/>
          <w:szCs w:val="27"/>
        </w:rPr>
      </w:pPr>
      <w:r w:rsidRPr="005B5893">
        <w:rPr>
          <w:rFonts w:ascii="Arial" w:eastAsia="Times New Roman" w:hAnsi="Arial" w:cs="Arial"/>
          <w:b/>
          <w:bCs/>
          <w:color w:val="000000"/>
          <w:sz w:val="27"/>
          <w:szCs w:val="27"/>
        </w:rPr>
        <w:t xml:space="preserve">More </w:t>
      </w:r>
      <w:proofErr w:type="gramStart"/>
      <w:r w:rsidRPr="005B5893">
        <w:rPr>
          <w:rFonts w:ascii="Arial" w:eastAsia="Times New Roman" w:hAnsi="Arial" w:cs="Arial"/>
          <w:b/>
          <w:bCs/>
          <w:color w:val="000000"/>
          <w:sz w:val="27"/>
          <w:szCs w:val="27"/>
        </w:rPr>
        <w:t>From</w:t>
      </w:r>
      <w:proofErr w:type="gramEnd"/>
      <w:r w:rsidRPr="005B5893">
        <w:rPr>
          <w:rFonts w:ascii="Arial" w:eastAsia="Times New Roman" w:hAnsi="Arial" w:cs="Arial"/>
          <w:b/>
          <w:bCs/>
          <w:color w:val="000000"/>
          <w:sz w:val="27"/>
          <w:szCs w:val="27"/>
        </w:rPr>
        <w:t xml:space="preserve"> encyclopedia.com</w:t>
      </w:r>
    </w:p>
    <w:p w:rsidR="005B5893" w:rsidRPr="005B5893" w:rsidRDefault="005B5893" w:rsidP="005B5893">
      <w:pPr>
        <w:spacing w:after="0" w:line="240" w:lineRule="auto"/>
        <w:rPr>
          <w:rFonts w:ascii="Arial" w:eastAsia="Times New Roman" w:hAnsi="Arial" w:cs="Arial"/>
          <w:color w:val="575757"/>
          <w:sz w:val="27"/>
          <w:szCs w:val="27"/>
        </w:rPr>
      </w:pPr>
      <w:hyperlink r:id="rId12" w:history="1">
        <w:proofErr w:type="spellStart"/>
        <w:r w:rsidRPr="005B5893">
          <w:rPr>
            <w:rFonts w:ascii="Arial" w:eastAsia="Times New Roman" w:hAnsi="Arial" w:cs="Arial"/>
            <w:color w:val="FFFFFF"/>
            <w:sz w:val="27"/>
            <w:szCs w:val="27"/>
          </w:rPr>
          <w:t>Tanana</w:t>
        </w:r>
      </w:hyperlink>
      <w:hyperlink r:id="rId13" w:history="1">
        <w:r w:rsidRPr="005B5893">
          <w:rPr>
            <w:rFonts w:ascii="Arial" w:eastAsia="Times New Roman" w:hAnsi="Arial" w:cs="Arial"/>
            <w:color w:val="FFFFFF"/>
            <w:sz w:val="27"/>
            <w:szCs w:val="27"/>
          </w:rPr>
          <w:t>Chin</w:t>
        </w:r>
      </w:hyperlink>
      <w:hyperlink r:id="rId14" w:history="1">
        <w:r w:rsidRPr="005B5893">
          <w:rPr>
            <w:rFonts w:ascii="Arial" w:eastAsia="Times New Roman" w:hAnsi="Arial" w:cs="Arial"/>
            <w:color w:val="FFFFFF"/>
            <w:sz w:val="27"/>
            <w:szCs w:val="27"/>
          </w:rPr>
          <w:t>Iatmul</w:t>
        </w:r>
      </w:hyperlink>
      <w:hyperlink r:id="rId15" w:history="1">
        <w:r w:rsidRPr="005B5893">
          <w:rPr>
            <w:rFonts w:ascii="Arial" w:eastAsia="Times New Roman" w:hAnsi="Arial" w:cs="Arial"/>
            <w:color w:val="FFFFFF"/>
            <w:sz w:val="27"/>
            <w:szCs w:val="27"/>
          </w:rPr>
          <w:t>Miami</w:t>
        </w:r>
        <w:proofErr w:type="spellEnd"/>
        <w:r w:rsidRPr="005B5893">
          <w:rPr>
            <w:rFonts w:ascii="Arial" w:eastAsia="Times New Roman" w:hAnsi="Arial" w:cs="Arial"/>
            <w:color w:val="FFFFFF"/>
            <w:sz w:val="27"/>
            <w:szCs w:val="27"/>
          </w:rPr>
          <w:t xml:space="preserve"> </w:t>
        </w:r>
        <w:proofErr w:type="spellStart"/>
        <w:r w:rsidRPr="005B5893">
          <w:rPr>
            <w:rFonts w:ascii="Arial" w:eastAsia="Times New Roman" w:hAnsi="Arial" w:cs="Arial"/>
            <w:color w:val="FFFFFF"/>
            <w:sz w:val="27"/>
            <w:szCs w:val="27"/>
          </w:rPr>
          <w:t>Indians</w:t>
        </w:r>
      </w:hyperlink>
      <w:hyperlink r:id="rId16" w:history="1">
        <w:r w:rsidRPr="005B5893">
          <w:rPr>
            <w:rFonts w:ascii="Arial" w:eastAsia="Times New Roman" w:hAnsi="Arial" w:cs="Arial"/>
            <w:color w:val="FFFFFF"/>
            <w:sz w:val="27"/>
            <w:szCs w:val="27"/>
          </w:rPr>
          <w:t>Winnebago</w:t>
        </w:r>
      </w:hyperlink>
      <w:hyperlink r:id="rId17" w:history="1">
        <w:r w:rsidRPr="005B5893">
          <w:rPr>
            <w:rFonts w:ascii="Arial" w:eastAsia="Times New Roman" w:hAnsi="Arial" w:cs="Arial"/>
            <w:color w:val="FFFFFF"/>
            <w:sz w:val="27"/>
            <w:szCs w:val="27"/>
          </w:rPr>
          <w:t>Kammu</w:t>
        </w:r>
        <w:proofErr w:type="spellEnd"/>
      </w:hyperlink>
    </w:p>
    <w:p w:rsidR="005B5893" w:rsidRPr="005B5893" w:rsidRDefault="005B5893" w:rsidP="005B5893">
      <w:pPr>
        <w:numPr>
          <w:ilvl w:val="0"/>
          <w:numId w:val="1"/>
        </w:numPr>
        <w:spacing w:after="0" w:line="240" w:lineRule="auto"/>
        <w:ind w:left="-225"/>
        <w:rPr>
          <w:rFonts w:ascii="Arial" w:eastAsia="Times New Roman" w:hAnsi="Arial" w:cs="Arial"/>
          <w:color w:val="575757"/>
          <w:sz w:val="27"/>
          <w:szCs w:val="27"/>
        </w:rPr>
      </w:pPr>
    </w:p>
    <w:p w:rsidR="005B5893" w:rsidRPr="005B5893" w:rsidRDefault="005B5893" w:rsidP="005B5893">
      <w:pPr>
        <w:spacing w:before="319" w:after="150" w:line="384" w:lineRule="atLeast"/>
        <w:outlineLvl w:val="3"/>
        <w:rPr>
          <w:rFonts w:ascii="Arial" w:eastAsia="Times New Roman" w:hAnsi="Arial" w:cs="Arial"/>
          <w:b/>
          <w:bCs/>
          <w:caps/>
          <w:color w:val="000000"/>
          <w:sz w:val="32"/>
          <w:szCs w:val="32"/>
        </w:rPr>
      </w:pPr>
      <w:r w:rsidRPr="005B5893">
        <w:rPr>
          <w:rFonts w:ascii="Arial" w:eastAsia="Times New Roman" w:hAnsi="Arial" w:cs="Arial"/>
          <w:b/>
          <w:bCs/>
          <w:caps/>
          <w:color w:val="000000"/>
          <w:sz w:val="32"/>
          <w:szCs w:val="32"/>
        </w:rPr>
        <w:t>YOU MIGHT ALSO LIKE</w:t>
      </w:r>
    </w:p>
    <w:p w:rsidR="005B5893" w:rsidRPr="005B5893" w:rsidRDefault="005B5893" w:rsidP="005B5893">
      <w:pPr>
        <w:numPr>
          <w:ilvl w:val="0"/>
          <w:numId w:val="2"/>
        </w:numPr>
        <w:spacing w:after="0" w:line="240" w:lineRule="auto"/>
        <w:ind w:left="-225"/>
        <w:rPr>
          <w:rFonts w:ascii="Arial" w:eastAsia="Times New Roman" w:hAnsi="Arial" w:cs="Arial"/>
          <w:color w:val="575757"/>
          <w:sz w:val="27"/>
          <w:szCs w:val="27"/>
        </w:rPr>
      </w:pPr>
      <w:hyperlink r:id="rId18" w:history="1">
        <w:proofErr w:type="spellStart"/>
        <w:r w:rsidRPr="005B5893">
          <w:rPr>
            <w:rFonts w:ascii="Arial" w:eastAsia="Times New Roman" w:hAnsi="Arial" w:cs="Arial"/>
            <w:color w:val="000000"/>
            <w:sz w:val="24"/>
            <w:szCs w:val="24"/>
            <w:u w:val="single"/>
          </w:rPr>
          <w:t>Abau</w:t>
        </w:r>
        <w:proofErr w:type="spellEnd"/>
      </w:hyperlink>
    </w:p>
    <w:p w:rsidR="005B5893" w:rsidRPr="005B5893" w:rsidRDefault="005B5893" w:rsidP="005B5893">
      <w:pPr>
        <w:numPr>
          <w:ilvl w:val="0"/>
          <w:numId w:val="2"/>
        </w:numPr>
        <w:spacing w:after="0" w:line="240" w:lineRule="auto"/>
        <w:ind w:left="-225"/>
        <w:rPr>
          <w:rFonts w:ascii="Arial" w:eastAsia="Times New Roman" w:hAnsi="Arial" w:cs="Arial"/>
          <w:color w:val="575757"/>
          <w:sz w:val="27"/>
          <w:szCs w:val="27"/>
        </w:rPr>
      </w:pPr>
      <w:hyperlink r:id="rId19" w:history="1">
        <w:proofErr w:type="spellStart"/>
        <w:r w:rsidRPr="005B5893">
          <w:rPr>
            <w:rFonts w:ascii="Arial" w:eastAsia="Times New Roman" w:hAnsi="Arial" w:cs="Arial"/>
            <w:color w:val="000000"/>
            <w:sz w:val="24"/>
            <w:szCs w:val="24"/>
            <w:u w:val="single"/>
          </w:rPr>
          <w:t>Wapisiana</w:t>
        </w:r>
        <w:proofErr w:type="spellEnd"/>
      </w:hyperlink>
    </w:p>
    <w:p w:rsidR="005B5893" w:rsidRPr="005B5893" w:rsidRDefault="005B5893" w:rsidP="005B5893">
      <w:pPr>
        <w:numPr>
          <w:ilvl w:val="0"/>
          <w:numId w:val="2"/>
        </w:numPr>
        <w:spacing w:after="0" w:line="240" w:lineRule="auto"/>
        <w:ind w:left="-225"/>
        <w:rPr>
          <w:rFonts w:ascii="Arial" w:eastAsia="Times New Roman" w:hAnsi="Arial" w:cs="Arial"/>
          <w:color w:val="575757"/>
          <w:sz w:val="27"/>
          <w:szCs w:val="27"/>
        </w:rPr>
      </w:pPr>
      <w:hyperlink r:id="rId20" w:history="1">
        <w:proofErr w:type="spellStart"/>
        <w:r w:rsidRPr="005B5893">
          <w:rPr>
            <w:rFonts w:ascii="Arial" w:eastAsia="Times New Roman" w:hAnsi="Arial" w:cs="Arial"/>
            <w:color w:val="000000"/>
            <w:sz w:val="24"/>
            <w:szCs w:val="24"/>
            <w:u w:val="single"/>
          </w:rPr>
          <w:t>Emberá</w:t>
        </w:r>
        <w:proofErr w:type="spellEnd"/>
        <w:r w:rsidRPr="005B5893">
          <w:rPr>
            <w:rFonts w:ascii="Arial" w:eastAsia="Times New Roman" w:hAnsi="Arial" w:cs="Arial"/>
            <w:color w:val="000000"/>
            <w:sz w:val="24"/>
            <w:szCs w:val="24"/>
            <w:u w:val="single"/>
          </w:rPr>
          <w:t xml:space="preserve"> And </w:t>
        </w:r>
        <w:proofErr w:type="spellStart"/>
        <w:r w:rsidRPr="005B5893">
          <w:rPr>
            <w:rFonts w:ascii="Arial" w:eastAsia="Times New Roman" w:hAnsi="Arial" w:cs="Arial"/>
            <w:color w:val="000000"/>
            <w:sz w:val="24"/>
            <w:szCs w:val="24"/>
            <w:u w:val="single"/>
          </w:rPr>
          <w:t>Wounaan</w:t>
        </w:r>
        <w:proofErr w:type="spellEnd"/>
      </w:hyperlink>
    </w:p>
    <w:p w:rsidR="005B5893" w:rsidRPr="005B5893" w:rsidRDefault="005B5893" w:rsidP="005B5893">
      <w:pPr>
        <w:numPr>
          <w:ilvl w:val="0"/>
          <w:numId w:val="2"/>
        </w:numPr>
        <w:spacing w:after="0" w:line="240" w:lineRule="auto"/>
        <w:ind w:left="-225"/>
        <w:rPr>
          <w:rFonts w:ascii="Arial" w:eastAsia="Times New Roman" w:hAnsi="Arial" w:cs="Arial"/>
          <w:color w:val="575757"/>
          <w:sz w:val="27"/>
          <w:szCs w:val="27"/>
        </w:rPr>
      </w:pPr>
      <w:hyperlink r:id="rId21" w:history="1">
        <w:proofErr w:type="spellStart"/>
        <w:r w:rsidRPr="005B5893">
          <w:rPr>
            <w:rFonts w:ascii="Arial" w:eastAsia="Times New Roman" w:hAnsi="Arial" w:cs="Arial"/>
            <w:color w:val="000000"/>
            <w:sz w:val="24"/>
            <w:szCs w:val="24"/>
            <w:u w:val="single"/>
          </w:rPr>
          <w:t>Culina</w:t>
        </w:r>
        <w:proofErr w:type="spellEnd"/>
      </w:hyperlink>
    </w:p>
    <w:p w:rsidR="005B5893" w:rsidRPr="005B5893" w:rsidRDefault="005B5893" w:rsidP="005B5893">
      <w:pPr>
        <w:numPr>
          <w:ilvl w:val="0"/>
          <w:numId w:val="2"/>
        </w:numPr>
        <w:spacing w:after="0" w:line="240" w:lineRule="auto"/>
        <w:ind w:left="-225"/>
        <w:rPr>
          <w:rFonts w:ascii="Arial" w:eastAsia="Times New Roman" w:hAnsi="Arial" w:cs="Arial"/>
          <w:color w:val="575757"/>
          <w:sz w:val="27"/>
          <w:szCs w:val="27"/>
        </w:rPr>
      </w:pPr>
      <w:hyperlink r:id="rId22" w:history="1">
        <w:proofErr w:type="spellStart"/>
        <w:r w:rsidRPr="005B5893">
          <w:rPr>
            <w:rFonts w:ascii="Arial" w:eastAsia="Times New Roman" w:hAnsi="Arial" w:cs="Arial"/>
            <w:color w:val="000000"/>
            <w:sz w:val="24"/>
            <w:szCs w:val="24"/>
            <w:u w:val="single"/>
          </w:rPr>
          <w:t>Wamira</w:t>
        </w:r>
        <w:proofErr w:type="spellEnd"/>
      </w:hyperlink>
    </w:p>
    <w:p w:rsidR="005B5893" w:rsidRPr="005B5893" w:rsidRDefault="005B5893" w:rsidP="005B5893">
      <w:pPr>
        <w:numPr>
          <w:ilvl w:val="0"/>
          <w:numId w:val="2"/>
        </w:numPr>
        <w:spacing w:after="0" w:line="240" w:lineRule="auto"/>
        <w:ind w:left="-225"/>
        <w:rPr>
          <w:rFonts w:ascii="Arial" w:eastAsia="Times New Roman" w:hAnsi="Arial" w:cs="Arial"/>
          <w:color w:val="575757"/>
          <w:sz w:val="27"/>
          <w:szCs w:val="27"/>
        </w:rPr>
      </w:pPr>
      <w:hyperlink r:id="rId23" w:history="1">
        <w:proofErr w:type="spellStart"/>
        <w:r w:rsidRPr="005B5893">
          <w:rPr>
            <w:rFonts w:ascii="Arial" w:eastAsia="Times New Roman" w:hAnsi="Arial" w:cs="Arial"/>
            <w:color w:val="000000"/>
            <w:sz w:val="24"/>
            <w:szCs w:val="24"/>
            <w:u w:val="single"/>
          </w:rPr>
          <w:t>Telefolmin</w:t>
        </w:r>
        <w:proofErr w:type="spellEnd"/>
      </w:hyperlink>
    </w:p>
    <w:p w:rsidR="005B5893" w:rsidRPr="005B5893" w:rsidRDefault="005B5893" w:rsidP="005B5893">
      <w:pPr>
        <w:numPr>
          <w:ilvl w:val="0"/>
          <w:numId w:val="2"/>
        </w:numPr>
        <w:spacing w:after="0" w:line="240" w:lineRule="auto"/>
        <w:ind w:left="-225"/>
        <w:rPr>
          <w:rFonts w:ascii="Arial" w:eastAsia="Times New Roman" w:hAnsi="Arial" w:cs="Arial"/>
          <w:color w:val="575757"/>
          <w:sz w:val="27"/>
          <w:szCs w:val="27"/>
        </w:rPr>
      </w:pPr>
      <w:hyperlink r:id="rId24" w:history="1">
        <w:proofErr w:type="spellStart"/>
        <w:r w:rsidRPr="005B5893">
          <w:rPr>
            <w:rFonts w:ascii="Arial" w:eastAsia="Times New Roman" w:hAnsi="Arial" w:cs="Arial"/>
            <w:color w:val="000000"/>
            <w:sz w:val="24"/>
            <w:szCs w:val="24"/>
            <w:u w:val="single"/>
          </w:rPr>
          <w:t>Suya</w:t>
        </w:r>
        <w:proofErr w:type="spellEnd"/>
      </w:hyperlink>
    </w:p>
    <w:p w:rsidR="005B5893" w:rsidRPr="005B5893" w:rsidRDefault="005B5893" w:rsidP="005B5893">
      <w:pPr>
        <w:numPr>
          <w:ilvl w:val="0"/>
          <w:numId w:val="2"/>
        </w:numPr>
        <w:spacing w:after="0" w:line="240" w:lineRule="auto"/>
        <w:ind w:left="-225"/>
        <w:rPr>
          <w:rFonts w:ascii="Arial" w:eastAsia="Times New Roman" w:hAnsi="Arial" w:cs="Arial"/>
          <w:color w:val="575757"/>
          <w:sz w:val="27"/>
          <w:szCs w:val="27"/>
        </w:rPr>
      </w:pPr>
      <w:hyperlink r:id="rId25" w:history="1">
        <w:proofErr w:type="spellStart"/>
        <w:r w:rsidRPr="005B5893">
          <w:rPr>
            <w:rFonts w:ascii="Arial" w:eastAsia="Times New Roman" w:hAnsi="Arial" w:cs="Arial"/>
            <w:color w:val="000000"/>
            <w:sz w:val="24"/>
            <w:szCs w:val="24"/>
            <w:u w:val="single"/>
          </w:rPr>
          <w:t>Mundugumor</w:t>
        </w:r>
        <w:proofErr w:type="spellEnd"/>
      </w:hyperlink>
    </w:p>
    <w:p w:rsidR="005B5893" w:rsidRPr="005B5893" w:rsidRDefault="005B5893" w:rsidP="005B5893">
      <w:pPr>
        <w:spacing w:before="319" w:after="319" w:line="240" w:lineRule="auto"/>
        <w:outlineLvl w:val="3"/>
        <w:rPr>
          <w:rFonts w:ascii="Arial" w:eastAsia="Times New Roman" w:hAnsi="Arial" w:cs="Arial"/>
          <w:b/>
          <w:bCs/>
          <w:color w:val="000000"/>
          <w:sz w:val="27"/>
          <w:szCs w:val="27"/>
        </w:rPr>
      </w:pPr>
      <w:r w:rsidRPr="005B5893">
        <w:rPr>
          <w:rFonts w:ascii="Arial" w:eastAsia="Times New Roman" w:hAnsi="Arial" w:cs="Arial"/>
          <w:b/>
          <w:bCs/>
          <w:color w:val="000000"/>
          <w:sz w:val="27"/>
          <w:szCs w:val="27"/>
        </w:rPr>
        <w:t>NEARBY TERMS</w:t>
      </w:r>
    </w:p>
    <w:p w:rsidR="005B5893" w:rsidRPr="005B5893" w:rsidRDefault="005B5893" w:rsidP="005B5893">
      <w:pPr>
        <w:spacing w:after="0" w:line="240" w:lineRule="auto"/>
        <w:rPr>
          <w:rFonts w:ascii="Arial" w:eastAsia="Times New Roman" w:hAnsi="Arial" w:cs="Arial"/>
          <w:color w:val="575757"/>
          <w:sz w:val="27"/>
          <w:szCs w:val="27"/>
        </w:rPr>
      </w:pPr>
      <w:hyperlink r:id="rId26" w:history="1">
        <w:proofErr w:type="spellStart"/>
        <w:r w:rsidRPr="005B5893">
          <w:rPr>
            <w:rFonts w:ascii="Arial" w:eastAsia="Times New Roman" w:hAnsi="Arial" w:cs="Arial"/>
            <w:color w:val="00529B"/>
            <w:sz w:val="27"/>
            <w:szCs w:val="27"/>
            <w:u w:val="single"/>
          </w:rPr>
          <w:t>Akavyah</w:t>
        </w:r>
        <w:proofErr w:type="spellEnd"/>
        <w:r w:rsidRPr="005B5893">
          <w:rPr>
            <w:rFonts w:ascii="Arial" w:eastAsia="Times New Roman" w:hAnsi="Arial" w:cs="Arial"/>
            <w:color w:val="00529B"/>
            <w:sz w:val="27"/>
            <w:szCs w:val="27"/>
            <w:u w:val="single"/>
          </w:rPr>
          <w:t xml:space="preserve"> Ben Mahalalel</w:t>
        </w:r>
      </w:hyperlink>
    </w:p>
    <w:p w:rsidR="005B5893" w:rsidRPr="005B5893" w:rsidRDefault="005B5893" w:rsidP="005B5893">
      <w:pPr>
        <w:spacing w:after="0" w:line="240" w:lineRule="auto"/>
        <w:rPr>
          <w:rFonts w:ascii="Arial" w:eastAsia="Times New Roman" w:hAnsi="Arial" w:cs="Arial"/>
          <w:color w:val="575757"/>
          <w:sz w:val="27"/>
          <w:szCs w:val="27"/>
        </w:rPr>
      </w:pPr>
      <w:hyperlink r:id="rId27" w:history="1">
        <w:proofErr w:type="spellStart"/>
        <w:r w:rsidRPr="005B5893">
          <w:rPr>
            <w:rFonts w:ascii="Arial" w:eastAsia="Times New Roman" w:hAnsi="Arial" w:cs="Arial"/>
            <w:color w:val="00529B"/>
            <w:sz w:val="27"/>
            <w:szCs w:val="27"/>
            <w:u w:val="single"/>
          </w:rPr>
          <w:t>Akavya</w:t>
        </w:r>
        <w:proofErr w:type="spellEnd"/>
        <w:r w:rsidRPr="005B5893">
          <w:rPr>
            <w:rFonts w:ascii="Arial" w:eastAsia="Times New Roman" w:hAnsi="Arial" w:cs="Arial"/>
            <w:color w:val="00529B"/>
            <w:sz w:val="27"/>
            <w:szCs w:val="27"/>
            <w:u w:val="single"/>
          </w:rPr>
          <w:t xml:space="preserve"> (</w:t>
        </w:r>
        <w:proofErr w:type="spellStart"/>
        <w:r w:rsidRPr="005B5893">
          <w:rPr>
            <w:rFonts w:ascii="Arial" w:eastAsia="Times New Roman" w:hAnsi="Arial" w:cs="Arial"/>
            <w:color w:val="00529B"/>
            <w:sz w:val="27"/>
            <w:szCs w:val="27"/>
            <w:u w:val="single"/>
          </w:rPr>
          <w:t>Yakobovits</w:t>
        </w:r>
        <w:proofErr w:type="spellEnd"/>
        <w:r w:rsidRPr="005B5893">
          <w:rPr>
            <w:rFonts w:ascii="Arial" w:eastAsia="Times New Roman" w:hAnsi="Arial" w:cs="Arial"/>
            <w:color w:val="00529B"/>
            <w:sz w:val="27"/>
            <w:szCs w:val="27"/>
            <w:u w:val="single"/>
          </w:rPr>
          <w:t xml:space="preserve">), Avraham </w:t>
        </w:r>
        <w:proofErr w:type="spellStart"/>
        <w:r w:rsidRPr="005B5893">
          <w:rPr>
            <w:rFonts w:ascii="Arial" w:eastAsia="Times New Roman" w:hAnsi="Arial" w:cs="Arial"/>
            <w:color w:val="00529B"/>
            <w:sz w:val="27"/>
            <w:szCs w:val="27"/>
            <w:u w:val="single"/>
          </w:rPr>
          <w:t>Aryeh</w:t>
        </w:r>
        <w:proofErr w:type="spellEnd"/>
        <w:r w:rsidRPr="005B5893">
          <w:rPr>
            <w:rFonts w:ascii="Arial" w:eastAsia="Times New Roman" w:hAnsi="Arial" w:cs="Arial"/>
            <w:color w:val="00529B"/>
            <w:sz w:val="27"/>
            <w:szCs w:val="27"/>
            <w:u w:val="single"/>
          </w:rPr>
          <w:t xml:space="preserve"> </w:t>
        </w:r>
        <w:proofErr w:type="spellStart"/>
        <w:r w:rsidRPr="005B5893">
          <w:rPr>
            <w:rFonts w:ascii="Arial" w:eastAsia="Times New Roman" w:hAnsi="Arial" w:cs="Arial"/>
            <w:color w:val="00529B"/>
            <w:sz w:val="27"/>
            <w:szCs w:val="27"/>
            <w:u w:val="single"/>
          </w:rPr>
          <w:t>Leib</w:t>
        </w:r>
        <w:proofErr w:type="spellEnd"/>
      </w:hyperlink>
    </w:p>
    <w:p w:rsidR="005B5893" w:rsidRPr="005B5893" w:rsidRDefault="005B5893" w:rsidP="005B5893">
      <w:pPr>
        <w:spacing w:after="0" w:line="240" w:lineRule="auto"/>
        <w:rPr>
          <w:rFonts w:ascii="Arial" w:eastAsia="Times New Roman" w:hAnsi="Arial" w:cs="Arial"/>
          <w:color w:val="575757"/>
          <w:sz w:val="27"/>
          <w:szCs w:val="27"/>
        </w:rPr>
      </w:pPr>
      <w:hyperlink r:id="rId28" w:history="1">
        <w:proofErr w:type="spellStart"/>
        <w:r w:rsidRPr="005B5893">
          <w:rPr>
            <w:rFonts w:ascii="Arial" w:eastAsia="Times New Roman" w:hAnsi="Arial" w:cs="Arial"/>
            <w:color w:val="00529B"/>
            <w:sz w:val="27"/>
            <w:szCs w:val="27"/>
            <w:u w:val="single"/>
          </w:rPr>
          <w:t>Akathistos</w:t>
        </w:r>
        <w:proofErr w:type="spellEnd"/>
      </w:hyperlink>
    </w:p>
    <w:p w:rsidR="005B5893" w:rsidRPr="005B5893" w:rsidRDefault="005B5893" w:rsidP="005B5893">
      <w:pPr>
        <w:spacing w:after="0" w:line="240" w:lineRule="auto"/>
        <w:rPr>
          <w:rFonts w:ascii="Arial" w:eastAsia="Times New Roman" w:hAnsi="Arial" w:cs="Arial"/>
          <w:color w:val="575757"/>
          <w:sz w:val="27"/>
          <w:szCs w:val="27"/>
        </w:rPr>
      </w:pPr>
      <w:hyperlink r:id="rId29" w:history="1">
        <w:r w:rsidRPr="005B5893">
          <w:rPr>
            <w:rFonts w:ascii="Arial" w:eastAsia="Times New Roman" w:hAnsi="Arial" w:cs="Arial"/>
            <w:color w:val="00529B"/>
            <w:sz w:val="27"/>
            <w:szCs w:val="27"/>
            <w:u w:val="single"/>
          </w:rPr>
          <w:t>Akathisia</w:t>
        </w:r>
      </w:hyperlink>
    </w:p>
    <w:p w:rsidR="005B5893" w:rsidRPr="005B5893" w:rsidRDefault="005B5893" w:rsidP="005B5893">
      <w:pPr>
        <w:spacing w:after="0" w:line="240" w:lineRule="auto"/>
        <w:rPr>
          <w:rFonts w:ascii="Arial" w:eastAsia="Times New Roman" w:hAnsi="Arial" w:cs="Arial"/>
          <w:color w:val="575757"/>
          <w:sz w:val="27"/>
          <w:szCs w:val="27"/>
        </w:rPr>
      </w:pPr>
      <w:hyperlink r:id="rId30" w:history="1">
        <w:proofErr w:type="spellStart"/>
        <w:r w:rsidRPr="005B5893">
          <w:rPr>
            <w:rFonts w:ascii="Arial" w:eastAsia="Times New Roman" w:hAnsi="Arial" w:cs="Arial"/>
            <w:color w:val="00529B"/>
            <w:sz w:val="27"/>
            <w:szCs w:val="27"/>
            <w:u w:val="single"/>
          </w:rPr>
          <w:t>Akathaso</w:t>
        </w:r>
        <w:proofErr w:type="spellEnd"/>
      </w:hyperlink>
    </w:p>
    <w:p w:rsidR="005B5893" w:rsidRPr="005B5893" w:rsidRDefault="005B5893" w:rsidP="005B5893">
      <w:pPr>
        <w:spacing w:after="0" w:line="240" w:lineRule="auto"/>
        <w:rPr>
          <w:rFonts w:ascii="Arial" w:eastAsia="Times New Roman" w:hAnsi="Arial" w:cs="Arial"/>
          <w:color w:val="575757"/>
          <w:sz w:val="27"/>
          <w:szCs w:val="27"/>
        </w:rPr>
      </w:pPr>
      <w:hyperlink r:id="rId31" w:history="1">
        <w:proofErr w:type="spellStart"/>
        <w:r w:rsidRPr="005B5893">
          <w:rPr>
            <w:rFonts w:ascii="Arial" w:eastAsia="Times New Roman" w:hAnsi="Arial" w:cs="Arial"/>
            <w:color w:val="00529B"/>
            <w:sz w:val="27"/>
            <w:szCs w:val="27"/>
            <w:u w:val="single"/>
          </w:rPr>
          <w:t>Akasofu</w:t>
        </w:r>
        <w:proofErr w:type="spellEnd"/>
        <w:r w:rsidRPr="005B5893">
          <w:rPr>
            <w:rFonts w:ascii="Arial" w:eastAsia="Times New Roman" w:hAnsi="Arial" w:cs="Arial"/>
            <w:color w:val="00529B"/>
            <w:sz w:val="27"/>
            <w:szCs w:val="27"/>
            <w:u w:val="single"/>
          </w:rPr>
          <w:t xml:space="preserve">, </w:t>
        </w:r>
        <w:proofErr w:type="spellStart"/>
        <w:r w:rsidRPr="005B5893">
          <w:rPr>
            <w:rFonts w:ascii="Arial" w:eastAsia="Times New Roman" w:hAnsi="Arial" w:cs="Arial"/>
            <w:color w:val="00529B"/>
            <w:sz w:val="27"/>
            <w:szCs w:val="27"/>
            <w:u w:val="single"/>
          </w:rPr>
          <w:t>Syun-Ichi</w:t>
        </w:r>
        <w:proofErr w:type="spellEnd"/>
        <w:r w:rsidRPr="005B5893">
          <w:rPr>
            <w:rFonts w:ascii="Arial" w:eastAsia="Times New Roman" w:hAnsi="Arial" w:cs="Arial"/>
            <w:color w:val="00529B"/>
            <w:sz w:val="27"/>
            <w:szCs w:val="27"/>
            <w:u w:val="single"/>
          </w:rPr>
          <w:t xml:space="preserve"> 1930-</w:t>
        </w:r>
      </w:hyperlink>
    </w:p>
    <w:p w:rsidR="005B5893" w:rsidRPr="005B5893" w:rsidRDefault="005B5893" w:rsidP="005B5893">
      <w:pPr>
        <w:spacing w:after="0" w:line="240" w:lineRule="auto"/>
        <w:rPr>
          <w:rFonts w:ascii="Arial" w:eastAsia="Times New Roman" w:hAnsi="Arial" w:cs="Arial"/>
          <w:color w:val="575757"/>
          <w:sz w:val="27"/>
          <w:szCs w:val="27"/>
        </w:rPr>
      </w:pPr>
      <w:hyperlink r:id="rId32" w:history="1">
        <w:proofErr w:type="spellStart"/>
        <w:r w:rsidRPr="005B5893">
          <w:rPr>
            <w:rFonts w:ascii="Arial" w:eastAsia="Times New Roman" w:hAnsi="Arial" w:cs="Arial"/>
            <w:color w:val="00529B"/>
            <w:sz w:val="27"/>
            <w:szCs w:val="27"/>
            <w:u w:val="single"/>
          </w:rPr>
          <w:t>Akashic</w:t>
        </w:r>
        <w:proofErr w:type="spellEnd"/>
        <w:r w:rsidRPr="005B5893">
          <w:rPr>
            <w:rFonts w:ascii="Arial" w:eastAsia="Times New Roman" w:hAnsi="Arial" w:cs="Arial"/>
            <w:color w:val="00529B"/>
            <w:sz w:val="27"/>
            <w:szCs w:val="27"/>
            <w:u w:val="single"/>
          </w:rPr>
          <w:t xml:space="preserve"> Records</w:t>
        </w:r>
      </w:hyperlink>
    </w:p>
    <w:p w:rsidR="005B5893" w:rsidRPr="005B5893" w:rsidRDefault="005B5893" w:rsidP="005B5893">
      <w:pPr>
        <w:spacing w:after="0" w:line="240" w:lineRule="auto"/>
        <w:rPr>
          <w:rFonts w:ascii="Arial" w:eastAsia="Times New Roman" w:hAnsi="Arial" w:cs="Arial"/>
          <w:color w:val="575757"/>
          <w:sz w:val="27"/>
          <w:szCs w:val="27"/>
        </w:rPr>
      </w:pPr>
      <w:hyperlink r:id="rId33" w:history="1">
        <w:r w:rsidRPr="005B5893">
          <w:rPr>
            <w:rFonts w:ascii="Arial" w:eastAsia="Times New Roman" w:hAnsi="Arial" w:cs="Arial"/>
            <w:color w:val="00529B"/>
            <w:sz w:val="27"/>
            <w:szCs w:val="27"/>
            <w:u w:val="single"/>
          </w:rPr>
          <w:t xml:space="preserve">Akashi </w:t>
        </w:r>
        <w:proofErr w:type="spellStart"/>
        <w:r w:rsidRPr="005B5893">
          <w:rPr>
            <w:rFonts w:ascii="Arial" w:eastAsia="Times New Roman" w:hAnsi="Arial" w:cs="Arial"/>
            <w:color w:val="00529B"/>
            <w:sz w:val="27"/>
            <w:szCs w:val="27"/>
            <w:u w:val="single"/>
          </w:rPr>
          <w:t>Kaikyo</w:t>
        </w:r>
        <w:proofErr w:type="spellEnd"/>
        <w:r w:rsidRPr="005B5893">
          <w:rPr>
            <w:rFonts w:ascii="Arial" w:eastAsia="Times New Roman" w:hAnsi="Arial" w:cs="Arial"/>
            <w:color w:val="00529B"/>
            <w:sz w:val="27"/>
            <w:szCs w:val="27"/>
            <w:u w:val="single"/>
          </w:rPr>
          <w:t xml:space="preserve"> Bridge</w:t>
        </w:r>
      </w:hyperlink>
    </w:p>
    <w:p w:rsidR="005B5893" w:rsidRPr="005B5893" w:rsidRDefault="005B5893" w:rsidP="005B5893">
      <w:pPr>
        <w:spacing w:after="0" w:line="240" w:lineRule="auto"/>
        <w:rPr>
          <w:rFonts w:ascii="Arial" w:eastAsia="Times New Roman" w:hAnsi="Arial" w:cs="Arial"/>
          <w:color w:val="575757"/>
          <w:sz w:val="27"/>
          <w:szCs w:val="27"/>
        </w:rPr>
      </w:pPr>
      <w:hyperlink r:id="rId34" w:history="1">
        <w:proofErr w:type="spellStart"/>
        <w:r w:rsidRPr="005B5893">
          <w:rPr>
            <w:rFonts w:ascii="Arial" w:eastAsia="Times New Roman" w:hAnsi="Arial" w:cs="Arial"/>
            <w:color w:val="00529B"/>
            <w:sz w:val="27"/>
            <w:szCs w:val="27"/>
            <w:u w:val="single"/>
          </w:rPr>
          <w:t>Akasha</w:t>
        </w:r>
        <w:proofErr w:type="spellEnd"/>
        <w:r w:rsidRPr="005B5893">
          <w:rPr>
            <w:rFonts w:ascii="Arial" w:eastAsia="Times New Roman" w:hAnsi="Arial" w:cs="Arial"/>
            <w:color w:val="00529B"/>
            <w:sz w:val="27"/>
            <w:szCs w:val="27"/>
            <w:u w:val="single"/>
          </w:rPr>
          <w:t xml:space="preserve"> (Or </w:t>
        </w:r>
        <w:proofErr w:type="spellStart"/>
        <w:r w:rsidRPr="005B5893">
          <w:rPr>
            <w:rFonts w:ascii="Arial" w:eastAsia="Times New Roman" w:hAnsi="Arial" w:cs="Arial"/>
            <w:color w:val="00529B"/>
            <w:sz w:val="27"/>
            <w:szCs w:val="27"/>
            <w:u w:val="single"/>
          </w:rPr>
          <w:t>Soniferous</w:t>
        </w:r>
        <w:proofErr w:type="spellEnd"/>
        <w:r w:rsidRPr="005B5893">
          <w:rPr>
            <w:rFonts w:ascii="Arial" w:eastAsia="Times New Roman" w:hAnsi="Arial" w:cs="Arial"/>
            <w:color w:val="00529B"/>
            <w:sz w:val="27"/>
            <w:szCs w:val="27"/>
            <w:u w:val="single"/>
          </w:rPr>
          <w:t xml:space="preserve"> Ether)</w:t>
        </w:r>
      </w:hyperlink>
    </w:p>
    <w:p w:rsidR="005B5893" w:rsidRPr="005B5893" w:rsidRDefault="005B5893" w:rsidP="005B5893">
      <w:pPr>
        <w:spacing w:after="0" w:line="240" w:lineRule="auto"/>
        <w:rPr>
          <w:rFonts w:ascii="Arial" w:eastAsia="Times New Roman" w:hAnsi="Arial" w:cs="Arial"/>
          <w:color w:val="575757"/>
          <w:sz w:val="27"/>
          <w:szCs w:val="27"/>
        </w:rPr>
      </w:pPr>
      <w:hyperlink r:id="rId35" w:history="1">
        <w:proofErr w:type="spellStart"/>
        <w:r w:rsidRPr="005B5893">
          <w:rPr>
            <w:rFonts w:ascii="Arial" w:eastAsia="Times New Roman" w:hAnsi="Arial" w:cs="Arial"/>
            <w:color w:val="00529B"/>
            <w:sz w:val="27"/>
            <w:szCs w:val="27"/>
            <w:u w:val="single"/>
          </w:rPr>
          <w:t>Akasen</w:t>
        </w:r>
        <w:proofErr w:type="spellEnd"/>
        <w:r w:rsidRPr="005B5893">
          <w:rPr>
            <w:rFonts w:ascii="Arial" w:eastAsia="Times New Roman" w:hAnsi="Arial" w:cs="Arial"/>
            <w:color w:val="00529B"/>
            <w:sz w:val="27"/>
            <w:szCs w:val="27"/>
            <w:u w:val="single"/>
          </w:rPr>
          <w:t xml:space="preserve"> </w:t>
        </w:r>
        <w:proofErr w:type="spellStart"/>
        <w:r w:rsidRPr="005B5893">
          <w:rPr>
            <w:rFonts w:ascii="Arial" w:eastAsia="Times New Roman" w:hAnsi="Arial" w:cs="Arial"/>
            <w:color w:val="00529B"/>
            <w:sz w:val="27"/>
            <w:szCs w:val="27"/>
            <w:u w:val="single"/>
          </w:rPr>
          <w:t>Chitai</w:t>
        </w:r>
        <w:proofErr w:type="spellEnd"/>
      </w:hyperlink>
    </w:p>
    <w:p w:rsidR="005B5893" w:rsidRPr="005B5893" w:rsidRDefault="005B5893" w:rsidP="005B5893">
      <w:pPr>
        <w:spacing w:after="0" w:line="240" w:lineRule="auto"/>
        <w:rPr>
          <w:rFonts w:ascii="Arial" w:eastAsia="Times New Roman" w:hAnsi="Arial" w:cs="Arial"/>
          <w:color w:val="575757"/>
          <w:sz w:val="27"/>
          <w:szCs w:val="27"/>
        </w:rPr>
      </w:pPr>
      <w:hyperlink r:id="rId36" w:history="1">
        <w:r w:rsidRPr="005B5893">
          <w:rPr>
            <w:rFonts w:ascii="Arial" w:eastAsia="Times New Roman" w:hAnsi="Arial" w:cs="Arial"/>
            <w:color w:val="00529B"/>
            <w:sz w:val="27"/>
            <w:szCs w:val="27"/>
            <w:u w:val="single"/>
          </w:rPr>
          <w:t>Akasaki, Isamu</w:t>
        </w:r>
      </w:hyperlink>
    </w:p>
    <w:p w:rsidR="005B5893" w:rsidRPr="005B5893" w:rsidRDefault="005B5893" w:rsidP="005B5893">
      <w:pPr>
        <w:spacing w:after="0" w:line="240" w:lineRule="auto"/>
        <w:rPr>
          <w:rFonts w:ascii="Arial" w:eastAsia="Times New Roman" w:hAnsi="Arial" w:cs="Arial"/>
          <w:color w:val="575757"/>
          <w:sz w:val="27"/>
          <w:szCs w:val="27"/>
        </w:rPr>
      </w:pPr>
      <w:hyperlink r:id="rId37" w:history="1">
        <w:proofErr w:type="spellStart"/>
        <w:r w:rsidRPr="005B5893">
          <w:rPr>
            <w:rFonts w:ascii="Arial" w:eastAsia="Times New Roman" w:hAnsi="Arial" w:cs="Arial"/>
            <w:color w:val="00529B"/>
            <w:sz w:val="27"/>
            <w:szCs w:val="27"/>
            <w:u w:val="single"/>
          </w:rPr>
          <w:t>Akarli</w:t>
        </w:r>
        <w:proofErr w:type="spellEnd"/>
        <w:r w:rsidRPr="005B5893">
          <w:rPr>
            <w:rFonts w:ascii="Arial" w:eastAsia="Times New Roman" w:hAnsi="Arial" w:cs="Arial"/>
            <w:color w:val="00529B"/>
            <w:sz w:val="27"/>
            <w:szCs w:val="27"/>
            <w:u w:val="single"/>
          </w:rPr>
          <w:t xml:space="preserve">, </w:t>
        </w:r>
        <w:proofErr w:type="spellStart"/>
        <w:r w:rsidRPr="005B5893">
          <w:rPr>
            <w:rFonts w:ascii="Arial" w:eastAsia="Times New Roman" w:hAnsi="Arial" w:cs="Arial"/>
            <w:color w:val="00529B"/>
            <w:sz w:val="27"/>
            <w:szCs w:val="27"/>
            <w:u w:val="single"/>
          </w:rPr>
          <w:t>Engin</w:t>
        </w:r>
        <w:proofErr w:type="spellEnd"/>
        <w:r w:rsidRPr="005B5893">
          <w:rPr>
            <w:rFonts w:ascii="Arial" w:eastAsia="Times New Roman" w:hAnsi="Arial" w:cs="Arial"/>
            <w:color w:val="00529B"/>
            <w:sz w:val="27"/>
            <w:szCs w:val="27"/>
            <w:u w:val="single"/>
          </w:rPr>
          <w:t xml:space="preserve"> </w:t>
        </w:r>
        <w:proofErr w:type="spellStart"/>
        <w:r w:rsidRPr="005B5893">
          <w:rPr>
            <w:rFonts w:ascii="Arial" w:eastAsia="Times New Roman" w:hAnsi="Arial" w:cs="Arial"/>
            <w:color w:val="00529B"/>
            <w:sz w:val="27"/>
            <w:szCs w:val="27"/>
            <w:u w:val="single"/>
          </w:rPr>
          <w:t>Deniz</w:t>
        </w:r>
        <w:proofErr w:type="spellEnd"/>
      </w:hyperlink>
    </w:p>
    <w:p w:rsidR="005B5893" w:rsidRPr="005B5893" w:rsidRDefault="005B5893" w:rsidP="005B5893">
      <w:pPr>
        <w:spacing w:after="0" w:line="240" w:lineRule="auto"/>
        <w:rPr>
          <w:rFonts w:ascii="Arial" w:eastAsia="Times New Roman" w:hAnsi="Arial" w:cs="Arial"/>
          <w:color w:val="575757"/>
          <w:sz w:val="27"/>
          <w:szCs w:val="27"/>
        </w:rPr>
      </w:pPr>
      <w:hyperlink r:id="rId38" w:history="1">
        <w:r w:rsidRPr="005B5893">
          <w:rPr>
            <w:rFonts w:ascii="Arial" w:eastAsia="Times New Roman" w:hAnsi="Arial" w:cs="Arial"/>
            <w:color w:val="00529B"/>
            <w:sz w:val="27"/>
            <w:szCs w:val="27"/>
            <w:u w:val="single"/>
          </w:rPr>
          <w:t>Akan Religion</w:t>
        </w:r>
      </w:hyperlink>
    </w:p>
    <w:p w:rsidR="005B5893" w:rsidRPr="005B5893" w:rsidRDefault="005B5893" w:rsidP="005B5893">
      <w:pPr>
        <w:spacing w:after="0" w:line="240" w:lineRule="auto"/>
        <w:rPr>
          <w:rFonts w:ascii="Arial" w:eastAsia="Times New Roman" w:hAnsi="Arial" w:cs="Arial"/>
          <w:color w:val="575757"/>
          <w:sz w:val="27"/>
          <w:szCs w:val="27"/>
        </w:rPr>
      </w:pPr>
      <w:hyperlink r:id="rId39" w:history="1">
        <w:proofErr w:type="spellStart"/>
        <w:r w:rsidRPr="005B5893">
          <w:rPr>
            <w:rFonts w:ascii="Arial" w:eastAsia="Times New Roman" w:hAnsi="Arial" w:cs="Arial"/>
            <w:color w:val="00529B"/>
            <w:sz w:val="27"/>
            <w:szCs w:val="27"/>
            <w:u w:val="single"/>
          </w:rPr>
          <w:t>Akamatsu</w:t>
        </w:r>
        <w:proofErr w:type="spellEnd"/>
        <w:r w:rsidRPr="005B5893">
          <w:rPr>
            <w:rFonts w:ascii="Arial" w:eastAsia="Times New Roman" w:hAnsi="Arial" w:cs="Arial"/>
            <w:color w:val="00529B"/>
            <w:sz w:val="27"/>
            <w:szCs w:val="27"/>
            <w:u w:val="single"/>
          </w:rPr>
          <w:t>, Ken 1968-</w:t>
        </w:r>
      </w:hyperlink>
    </w:p>
    <w:p w:rsidR="005B5893" w:rsidRPr="005B5893" w:rsidRDefault="005B5893" w:rsidP="005B5893">
      <w:pPr>
        <w:spacing w:after="0" w:line="240" w:lineRule="auto"/>
        <w:rPr>
          <w:rFonts w:ascii="Arial" w:eastAsia="Times New Roman" w:hAnsi="Arial" w:cs="Arial"/>
          <w:color w:val="575757"/>
          <w:sz w:val="27"/>
          <w:szCs w:val="27"/>
        </w:rPr>
      </w:pPr>
      <w:hyperlink r:id="rId40" w:history="1">
        <w:r w:rsidRPr="005B5893">
          <w:rPr>
            <w:rFonts w:ascii="Arial" w:eastAsia="Times New Roman" w:hAnsi="Arial" w:cs="Arial"/>
            <w:color w:val="00529B"/>
            <w:sz w:val="27"/>
            <w:szCs w:val="27"/>
            <w:u w:val="single"/>
          </w:rPr>
          <w:t>Akamai Technologies, Inc.</w:t>
        </w:r>
      </w:hyperlink>
    </w:p>
    <w:p w:rsidR="005B5893" w:rsidRPr="005B5893" w:rsidRDefault="005B5893" w:rsidP="005B5893">
      <w:pPr>
        <w:spacing w:after="0" w:line="240" w:lineRule="auto"/>
        <w:rPr>
          <w:rFonts w:ascii="Arial" w:eastAsia="Times New Roman" w:hAnsi="Arial" w:cs="Arial"/>
          <w:color w:val="575757"/>
          <w:sz w:val="27"/>
          <w:szCs w:val="27"/>
        </w:rPr>
      </w:pPr>
      <w:hyperlink r:id="rId41" w:history="1">
        <w:proofErr w:type="spellStart"/>
        <w:r w:rsidRPr="005B5893">
          <w:rPr>
            <w:rFonts w:ascii="Arial" w:eastAsia="Times New Roman" w:hAnsi="Arial" w:cs="Arial"/>
            <w:color w:val="00529B"/>
            <w:sz w:val="27"/>
            <w:szCs w:val="27"/>
            <w:u w:val="single"/>
          </w:rPr>
          <w:t>Akālī</w:t>
        </w:r>
        <w:proofErr w:type="spellEnd"/>
      </w:hyperlink>
    </w:p>
    <w:p w:rsidR="005B5893" w:rsidRPr="005B5893" w:rsidRDefault="005B5893" w:rsidP="005B5893">
      <w:pPr>
        <w:spacing w:after="0" w:line="240" w:lineRule="auto"/>
        <w:rPr>
          <w:rFonts w:ascii="Arial" w:eastAsia="Times New Roman" w:hAnsi="Arial" w:cs="Arial"/>
          <w:color w:val="575757"/>
          <w:sz w:val="27"/>
          <w:szCs w:val="27"/>
        </w:rPr>
      </w:pPr>
      <w:hyperlink r:id="rId42" w:history="1">
        <w:proofErr w:type="spellStart"/>
        <w:r w:rsidRPr="005B5893">
          <w:rPr>
            <w:rFonts w:ascii="Arial" w:eastAsia="Times New Roman" w:hAnsi="Arial" w:cs="Arial"/>
            <w:color w:val="00529B"/>
            <w:sz w:val="27"/>
            <w:szCs w:val="27"/>
            <w:u w:val="single"/>
          </w:rPr>
          <w:t>Akaler</w:t>
        </w:r>
        <w:proofErr w:type="spellEnd"/>
        <w:r w:rsidRPr="005B5893">
          <w:rPr>
            <w:rFonts w:ascii="Arial" w:eastAsia="Times New Roman" w:hAnsi="Arial" w:cs="Arial"/>
            <w:color w:val="00529B"/>
            <w:sz w:val="27"/>
            <w:szCs w:val="27"/>
            <w:u w:val="single"/>
          </w:rPr>
          <w:t xml:space="preserve"> </w:t>
        </w:r>
        <w:proofErr w:type="spellStart"/>
        <w:r w:rsidRPr="005B5893">
          <w:rPr>
            <w:rFonts w:ascii="Arial" w:eastAsia="Times New Roman" w:hAnsi="Arial" w:cs="Arial"/>
            <w:color w:val="00529B"/>
            <w:sz w:val="27"/>
            <w:szCs w:val="27"/>
            <w:u w:val="single"/>
          </w:rPr>
          <w:t>Sandhane</w:t>
        </w:r>
        <w:proofErr w:type="spellEnd"/>
      </w:hyperlink>
    </w:p>
    <w:p w:rsidR="005B5893" w:rsidRPr="005B5893" w:rsidRDefault="005B5893" w:rsidP="005B5893">
      <w:pPr>
        <w:spacing w:after="0" w:line="240" w:lineRule="auto"/>
        <w:rPr>
          <w:rFonts w:ascii="Arial" w:eastAsia="Times New Roman" w:hAnsi="Arial" w:cs="Arial"/>
          <w:color w:val="575757"/>
          <w:sz w:val="27"/>
          <w:szCs w:val="27"/>
        </w:rPr>
      </w:pPr>
      <w:hyperlink r:id="rId43" w:history="1">
        <w:proofErr w:type="spellStart"/>
        <w:r w:rsidRPr="005B5893">
          <w:rPr>
            <w:rFonts w:ascii="Arial" w:eastAsia="Times New Roman" w:hAnsi="Arial" w:cs="Arial"/>
            <w:color w:val="00529B"/>
            <w:sz w:val="27"/>
            <w:szCs w:val="27"/>
            <w:u w:val="single"/>
          </w:rPr>
          <w:t>Akalanka</w:t>
        </w:r>
        <w:proofErr w:type="spellEnd"/>
      </w:hyperlink>
    </w:p>
    <w:p w:rsidR="005B5893" w:rsidRPr="005B5893" w:rsidRDefault="005B5893" w:rsidP="005B5893">
      <w:pPr>
        <w:spacing w:after="0" w:line="240" w:lineRule="auto"/>
        <w:rPr>
          <w:rFonts w:ascii="Arial" w:eastAsia="Times New Roman" w:hAnsi="Arial" w:cs="Arial"/>
          <w:color w:val="575757"/>
          <w:sz w:val="27"/>
          <w:szCs w:val="27"/>
        </w:rPr>
      </w:pPr>
      <w:hyperlink r:id="rId44" w:history="1">
        <w:proofErr w:type="spellStart"/>
        <w:r w:rsidRPr="005B5893">
          <w:rPr>
            <w:rFonts w:ascii="Arial" w:eastAsia="Times New Roman" w:hAnsi="Arial" w:cs="Arial"/>
            <w:color w:val="00529B"/>
            <w:sz w:val="27"/>
            <w:szCs w:val="27"/>
            <w:u w:val="single"/>
          </w:rPr>
          <w:t>Akāl</w:t>
        </w:r>
        <w:proofErr w:type="spellEnd"/>
        <w:r w:rsidRPr="005B5893">
          <w:rPr>
            <w:rFonts w:ascii="Arial" w:eastAsia="Times New Roman" w:hAnsi="Arial" w:cs="Arial"/>
            <w:color w:val="00529B"/>
            <w:sz w:val="27"/>
            <w:szCs w:val="27"/>
            <w:u w:val="single"/>
          </w:rPr>
          <w:t xml:space="preserve"> </w:t>
        </w:r>
        <w:proofErr w:type="spellStart"/>
        <w:r w:rsidRPr="005B5893">
          <w:rPr>
            <w:rFonts w:ascii="Arial" w:eastAsia="Times New Roman" w:hAnsi="Arial" w:cs="Arial"/>
            <w:color w:val="00529B"/>
            <w:sz w:val="27"/>
            <w:szCs w:val="27"/>
            <w:u w:val="single"/>
          </w:rPr>
          <w:t>Takht</w:t>
        </w:r>
        <w:proofErr w:type="spellEnd"/>
      </w:hyperlink>
    </w:p>
    <w:p w:rsidR="005B5893" w:rsidRPr="005B5893" w:rsidRDefault="005B5893" w:rsidP="005B5893">
      <w:pPr>
        <w:spacing w:after="0" w:line="240" w:lineRule="auto"/>
        <w:rPr>
          <w:rFonts w:ascii="Arial" w:eastAsia="Times New Roman" w:hAnsi="Arial" w:cs="Arial"/>
          <w:color w:val="575757"/>
          <w:sz w:val="27"/>
          <w:szCs w:val="27"/>
        </w:rPr>
      </w:pPr>
      <w:hyperlink r:id="rId45" w:history="1">
        <w:proofErr w:type="spellStart"/>
        <w:r w:rsidRPr="005B5893">
          <w:rPr>
            <w:rFonts w:ascii="Arial" w:eastAsia="Times New Roman" w:hAnsi="Arial" w:cs="Arial"/>
            <w:color w:val="00529B"/>
            <w:sz w:val="27"/>
            <w:szCs w:val="27"/>
            <w:u w:val="single"/>
          </w:rPr>
          <w:t>Akāl</w:t>
        </w:r>
        <w:proofErr w:type="spellEnd"/>
        <w:r w:rsidRPr="005B5893">
          <w:rPr>
            <w:rFonts w:ascii="Arial" w:eastAsia="Times New Roman" w:hAnsi="Arial" w:cs="Arial"/>
            <w:color w:val="00529B"/>
            <w:sz w:val="27"/>
            <w:szCs w:val="27"/>
            <w:u w:val="single"/>
          </w:rPr>
          <w:t xml:space="preserve"> </w:t>
        </w:r>
        <w:proofErr w:type="spellStart"/>
        <w:r w:rsidRPr="005B5893">
          <w:rPr>
            <w:rFonts w:ascii="Arial" w:eastAsia="Times New Roman" w:hAnsi="Arial" w:cs="Arial"/>
            <w:color w:val="00529B"/>
            <w:sz w:val="27"/>
            <w:szCs w:val="27"/>
            <w:u w:val="single"/>
          </w:rPr>
          <w:t>Purukh</w:t>
        </w:r>
        <w:proofErr w:type="spellEnd"/>
      </w:hyperlink>
    </w:p>
    <w:p w:rsidR="005B5893" w:rsidRPr="005B5893" w:rsidRDefault="005B5893" w:rsidP="005B5893">
      <w:pPr>
        <w:spacing w:after="0" w:line="240" w:lineRule="auto"/>
        <w:rPr>
          <w:rFonts w:ascii="Arial" w:eastAsia="Times New Roman" w:hAnsi="Arial" w:cs="Arial"/>
          <w:color w:val="575757"/>
          <w:sz w:val="27"/>
          <w:szCs w:val="27"/>
        </w:rPr>
      </w:pPr>
      <w:hyperlink r:id="rId46" w:history="1">
        <w:proofErr w:type="spellStart"/>
        <w:r w:rsidRPr="005B5893">
          <w:rPr>
            <w:rFonts w:ascii="Arial" w:eastAsia="Times New Roman" w:hAnsi="Arial" w:cs="Arial"/>
            <w:color w:val="00529B"/>
            <w:sz w:val="27"/>
            <w:szCs w:val="27"/>
            <w:u w:val="single"/>
          </w:rPr>
          <w:t>Akāl</w:t>
        </w:r>
        <w:proofErr w:type="spellEnd"/>
      </w:hyperlink>
    </w:p>
    <w:p w:rsidR="005B5893" w:rsidRPr="005B5893" w:rsidRDefault="005B5893" w:rsidP="005B5893">
      <w:pPr>
        <w:spacing w:after="0" w:line="240" w:lineRule="auto"/>
        <w:rPr>
          <w:rFonts w:ascii="Arial" w:eastAsia="Times New Roman" w:hAnsi="Arial" w:cs="Arial"/>
          <w:color w:val="575757"/>
          <w:sz w:val="27"/>
          <w:szCs w:val="27"/>
        </w:rPr>
      </w:pPr>
      <w:hyperlink r:id="rId47" w:history="1">
        <w:proofErr w:type="spellStart"/>
        <w:r w:rsidRPr="005B5893">
          <w:rPr>
            <w:rFonts w:ascii="Arial" w:eastAsia="Times New Roman" w:hAnsi="Arial" w:cs="Arial"/>
            <w:color w:val="00529B"/>
            <w:sz w:val="27"/>
            <w:szCs w:val="27"/>
            <w:u w:val="single"/>
          </w:rPr>
          <w:t>Akagi</w:t>
        </w:r>
        <w:proofErr w:type="spellEnd"/>
        <w:r w:rsidRPr="005B5893">
          <w:rPr>
            <w:rFonts w:ascii="Arial" w:eastAsia="Times New Roman" w:hAnsi="Arial" w:cs="Arial"/>
            <w:color w:val="00529B"/>
            <w:sz w:val="27"/>
            <w:szCs w:val="27"/>
            <w:u w:val="single"/>
          </w:rPr>
          <w:t>, Kei</w:t>
        </w:r>
      </w:hyperlink>
    </w:p>
    <w:p w:rsidR="005B5893" w:rsidRPr="005B5893" w:rsidRDefault="005B5893" w:rsidP="005B5893">
      <w:pPr>
        <w:spacing w:after="0" w:line="240" w:lineRule="auto"/>
        <w:rPr>
          <w:rFonts w:ascii="Arial" w:eastAsia="Times New Roman" w:hAnsi="Arial" w:cs="Arial"/>
          <w:color w:val="575757"/>
          <w:sz w:val="27"/>
          <w:szCs w:val="27"/>
        </w:rPr>
      </w:pPr>
      <w:hyperlink r:id="rId48" w:history="1">
        <w:proofErr w:type="spellStart"/>
        <w:r w:rsidRPr="005B5893">
          <w:rPr>
            <w:rFonts w:ascii="Arial" w:eastAsia="Times New Roman" w:hAnsi="Arial" w:cs="Arial"/>
            <w:color w:val="00529B"/>
            <w:sz w:val="27"/>
            <w:szCs w:val="27"/>
            <w:u w:val="single"/>
          </w:rPr>
          <w:t>Akademische</w:t>
        </w:r>
        <w:proofErr w:type="spellEnd"/>
        <w:r w:rsidRPr="005B5893">
          <w:rPr>
            <w:rFonts w:ascii="Arial" w:eastAsia="Times New Roman" w:hAnsi="Arial" w:cs="Arial"/>
            <w:color w:val="00529B"/>
            <w:sz w:val="27"/>
            <w:szCs w:val="27"/>
            <w:u w:val="single"/>
          </w:rPr>
          <w:t xml:space="preserve"> </w:t>
        </w:r>
        <w:proofErr w:type="spellStart"/>
        <w:r w:rsidRPr="005B5893">
          <w:rPr>
            <w:rFonts w:ascii="Arial" w:eastAsia="Times New Roman" w:hAnsi="Arial" w:cs="Arial"/>
            <w:color w:val="00529B"/>
            <w:sz w:val="27"/>
            <w:szCs w:val="27"/>
            <w:u w:val="single"/>
          </w:rPr>
          <w:t>Festouvertüre</w:t>
        </w:r>
        <w:proofErr w:type="spellEnd"/>
      </w:hyperlink>
    </w:p>
    <w:p w:rsidR="005B5893" w:rsidRPr="005B5893" w:rsidRDefault="005B5893" w:rsidP="005B5893">
      <w:pPr>
        <w:spacing w:after="0" w:line="240" w:lineRule="auto"/>
        <w:rPr>
          <w:rFonts w:ascii="Arial" w:eastAsia="Times New Roman" w:hAnsi="Arial" w:cs="Arial"/>
          <w:color w:val="575757"/>
          <w:sz w:val="27"/>
          <w:szCs w:val="27"/>
        </w:rPr>
      </w:pPr>
      <w:hyperlink r:id="rId49" w:history="1">
        <w:proofErr w:type="spellStart"/>
        <w:r w:rsidRPr="005B5893">
          <w:rPr>
            <w:rFonts w:ascii="Arial" w:eastAsia="Times New Roman" w:hAnsi="Arial" w:cs="Arial"/>
            <w:color w:val="00529B"/>
            <w:sz w:val="27"/>
            <w:szCs w:val="27"/>
            <w:u w:val="single"/>
          </w:rPr>
          <w:t>Akademie</w:t>
        </w:r>
        <w:proofErr w:type="spellEnd"/>
        <w:r w:rsidRPr="005B5893">
          <w:rPr>
            <w:rFonts w:ascii="Arial" w:eastAsia="Times New Roman" w:hAnsi="Arial" w:cs="Arial"/>
            <w:color w:val="00529B"/>
            <w:sz w:val="27"/>
            <w:szCs w:val="27"/>
            <w:u w:val="single"/>
          </w:rPr>
          <w:t xml:space="preserve"> </w:t>
        </w:r>
        <w:proofErr w:type="spellStart"/>
        <w:r w:rsidRPr="005B5893">
          <w:rPr>
            <w:rFonts w:ascii="Arial" w:eastAsia="Times New Roman" w:hAnsi="Arial" w:cs="Arial"/>
            <w:color w:val="00529B"/>
            <w:sz w:val="27"/>
            <w:szCs w:val="27"/>
            <w:u w:val="single"/>
          </w:rPr>
          <w:t>Fuer</w:t>
        </w:r>
        <w:proofErr w:type="spellEnd"/>
        <w:r w:rsidRPr="005B5893">
          <w:rPr>
            <w:rFonts w:ascii="Arial" w:eastAsia="Times New Roman" w:hAnsi="Arial" w:cs="Arial"/>
            <w:color w:val="00529B"/>
            <w:sz w:val="27"/>
            <w:szCs w:val="27"/>
            <w:u w:val="single"/>
          </w:rPr>
          <w:t xml:space="preserve"> Die </w:t>
        </w:r>
        <w:proofErr w:type="spellStart"/>
        <w:r w:rsidRPr="005B5893">
          <w:rPr>
            <w:rFonts w:ascii="Arial" w:eastAsia="Times New Roman" w:hAnsi="Arial" w:cs="Arial"/>
            <w:color w:val="00529B"/>
            <w:sz w:val="27"/>
            <w:szCs w:val="27"/>
            <w:u w:val="single"/>
          </w:rPr>
          <w:t>Wissenschaft</w:t>
        </w:r>
        <w:proofErr w:type="spellEnd"/>
        <w:r w:rsidRPr="005B5893">
          <w:rPr>
            <w:rFonts w:ascii="Arial" w:eastAsia="Times New Roman" w:hAnsi="Arial" w:cs="Arial"/>
            <w:color w:val="00529B"/>
            <w:sz w:val="27"/>
            <w:szCs w:val="27"/>
            <w:u w:val="single"/>
          </w:rPr>
          <w:t xml:space="preserve"> Des </w:t>
        </w:r>
        <w:proofErr w:type="spellStart"/>
        <w:r w:rsidRPr="005B5893">
          <w:rPr>
            <w:rFonts w:ascii="Arial" w:eastAsia="Times New Roman" w:hAnsi="Arial" w:cs="Arial"/>
            <w:color w:val="00529B"/>
            <w:sz w:val="27"/>
            <w:szCs w:val="27"/>
            <w:u w:val="single"/>
          </w:rPr>
          <w:t>Juden</w:t>
        </w:r>
        <w:proofErr w:type="spellEnd"/>
        <w:r w:rsidRPr="005B5893">
          <w:rPr>
            <w:rFonts w:ascii="Arial" w:eastAsia="Times New Roman" w:hAnsi="Arial" w:cs="Arial"/>
            <w:color w:val="00529B"/>
            <w:sz w:val="27"/>
            <w:szCs w:val="27"/>
            <w:u w:val="single"/>
          </w:rPr>
          <w:t>-Tums</w:t>
        </w:r>
      </w:hyperlink>
    </w:p>
    <w:p w:rsidR="005B5893" w:rsidRPr="005B5893" w:rsidRDefault="005B5893" w:rsidP="005B5893">
      <w:pPr>
        <w:spacing w:after="0" w:line="240" w:lineRule="auto"/>
        <w:rPr>
          <w:rFonts w:ascii="Arial" w:eastAsia="Times New Roman" w:hAnsi="Arial" w:cs="Arial"/>
          <w:color w:val="575757"/>
          <w:sz w:val="27"/>
          <w:szCs w:val="27"/>
        </w:rPr>
      </w:pPr>
      <w:hyperlink r:id="rId50" w:history="1">
        <w:proofErr w:type="spellStart"/>
        <w:r w:rsidRPr="005B5893">
          <w:rPr>
            <w:rFonts w:ascii="Arial" w:eastAsia="Times New Roman" w:hAnsi="Arial" w:cs="Arial"/>
            <w:color w:val="00529B"/>
            <w:sz w:val="27"/>
            <w:szCs w:val="27"/>
            <w:u w:val="single"/>
          </w:rPr>
          <w:t>Akad</w:t>
        </w:r>
        <w:proofErr w:type="spellEnd"/>
        <w:r w:rsidRPr="005B5893">
          <w:rPr>
            <w:rFonts w:ascii="Arial" w:eastAsia="Times New Roman" w:hAnsi="Arial" w:cs="Arial"/>
            <w:color w:val="00529B"/>
            <w:sz w:val="27"/>
            <w:szCs w:val="27"/>
            <w:u w:val="single"/>
          </w:rPr>
          <w:t>.</w:t>
        </w:r>
      </w:hyperlink>
    </w:p>
    <w:p w:rsidR="005B5893" w:rsidRPr="005B5893" w:rsidRDefault="005B5893" w:rsidP="005B5893">
      <w:pPr>
        <w:spacing w:after="0" w:line="240" w:lineRule="auto"/>
        <w:rPr>
          <w:rFonts w:ascii="Arial" w:eastAsia="Times New Roman" w:hAnsi="Arial" w:cs="Arial"/>
          <w:color w:val="575757"/>
          <w:sz w:val="27"/>
          <w:szCs w:val="27"/>
        </w:rPr>
      </w:pPr>
      <w:proofErr w:type="spellStart"/>
      <w:r w:rsidRPr="005B5893">
        <w:rPr>
          <w:rFonts w:ascii="Arial" w:eastAsia="Times New Roman" w:hAnsi="Arial" w:cs="Arial"/>
          <w:b/>
          <w:bCs/>
          <w:color w:val="575757"/>
          <w:sz w:val="27"/>
          <w:szCs w:val="27"/>
        </w:rPr>
        <w:t>Akawaio</w:t>
      </w:r>
      <w:proofErr w:type="spellEnd"/>
    </w:p>
    <w:p w:rsidR="005B5893" w:rsidRPr="005B5893" w:rsidRDefault="005B5893" w:rsidP="005B5893">
      <w:pPr>
        <w:spacing w:after="0" w:line="240" w:lineRule="auto"/>
        <w:rPr>
          <w:rFonts w:ascii="Arial" w:eastAsia="Times New Roman" w:hAnsi="Arial" w:cs="Arial"/>
          <w:color w:val="575757"/>
          <w:sz w:val="27"/>
          <w:szCs w:val="27"/>
        </w:rPr>
      </w:pPr>
      <w:hyperlink r:id="rId51" w:history="1">
        <w:proofErr w:type="spellStart"/>
        <w:r w:rsidRPr="005B5893">
          <w:rPr>
            <w:rFonts w:ascii="Arial" w:eastAsia="Times New Roman" w:hAnsi="Arial" w:cs="Arial"/>
            <w:color w:val="00529B"/>
            <w:sz w:val="27"/>
            <w:szCs w:val="27"/>
            <w:u w:val="single"/>
          </w:rPr>
          <w:t>Akayev</w:t>
        </w:r>
        <w:proofErr w:type="spellEnd"/>
        <w:r w:rsidRPr="005B5893">
          <w:rPr>
            <w:rFonts w:ascii="Arial" w:eastAsia="Times New Roman" w:hAnsi="Arial" w:cs="Arial"/>
            <w:color w:val="00529B"/>
            <w:sz w:val="27"/>
            <w:szCs w:val="27"/>
            <w:u w:val="single"/>
          </w:rPr>
          <w:t xml:space="preserve">, </w:t>
        </w:r>
        <w:proofErr w:type="spellStart"/>
        <w:r w:rsidRPr="005B5893">
          <w:rPr>
            <w:rFonts w:ascii="Arial" w:eastAsia="Times New Roman" w:hAnsi="Arial" w:cs="Arial"/>
            <w:color w:val="00529B"/>
            <w:sz w:val="27"/>
            <w:szCs w:val="27"/>
            <w:u w:val="single"/>
          </w:rPr>
          <w:t>Askar</w:t>
        </w:r>
        <w:proofErr w:type="spellEnd"/>
      </w:hyperlink>
    </w:p>
    <w:p w:rsidR="005B5893" w:rsidRPr="005B5893" w:rsidRDefault="005B5893" w:rsidP="005B5893">
      <w:pPr>
        <w:spacing w:after="0" w:line="240" w:lineRule="auto"/>
        <w:rPr>
          <w:rFonts w:ascii="Arial" w:eastAsia="Times New Roman" w:hAnsi="Arial" w:cs="Arial"/>
          <w:color w:val="575757"/>
          <w:sz w:val="27"/>
          <w:szCs w:val="27"/>
        </w:rPr>
      </w:pPr>
      <w:hyperlink r:id="rId52" w:history="1">
        <w:proofErr w:type="spellStart"/>
        <w:r w:rsidRPr="005B5893">
          <w:rPr>
            <w:rFonts w:ascii="Arial" w:eastAsia="Times New Roman" w:hAnsi="Arial" w:cs="Arial"/>
            <w:color w:val="00529B"/>
            <w:sz w:val="27"/>
            <w:szCs w:val="27"/>
            <w:u w:val="single"/>
          </w:rPr>
          <w:t>Akayev</w:t>
        </w:r>
        <w:proofErr w:type="spellEnd"/>
        <w:r w:rsidRPr="005B5893">
          <w:rPr>
            <w:rFonts w:ascii="Arial" w:eastAsia="Times New Roman" w:hAnsi="Arial" w:cs="Arial"/>
            <w:color w:val="00529B"/>
            <w:sz w:val="27"/>
            <w:szCs w:val="27"/>
            <w:u w:val="single"/>
          </w:rPr>
          <w:t xml:space="preserve">, </w:t>
        </w:r>
        <w:proofErr w:type="spellStart"/>
        <w:r w:rsidRPr="005B5893">
          <w:rPr>
            <w:rFonts w:ascii="Arial" w:eastAsia="Times New Roman" w:hAnsi="Arial" w:cs="Arial"/>
            <w:color w:val="00529B"/>
            <w:sz w:val="27"/>
            <w:szCs w:val="27"/>
            <w:u w:val="single"/>
          </w:rPr>
          <w:t>Askar</w:t>
        </w:r>
        <w:proofErr w:type="spellEnd"/>
        <w:r w:rsidRPr="005B5893">
          <w:rPr>
            <w:rFonts w:ascii="Arial" w:eastAsia="Times New Roman" w:hAnsi="Arial" w:cs="Arial"/>
            <w:color w:val="00529B"/>
            <w:sz w:val="27"/>
            <w:szCs w:val="27"/>
            <w:u w:val="single"/>
          </w:rPr>
          <w:t xml:space="preserve"> </w:t>
        </w:r>
        <w:proofErr w:type="spellStart"/>
        <w:r w:rsidRPr="005B5893">
          <w:rPr>
            <w:rFonts w:ascii="Arial" w:eastAsia="Times New Roman" w:hAnsi="Arial" w:cs="Arial"/>
            <w:color w:val="00529B"/>
            <w:sz w:val="27"/>
            <w:szCs w:val="27"/>
            <w:u w:val="single"/>
          </w:rPr>
          <w:t>Akayevich</w:t>
        </w:r>
        <w:proofErr w:type="spellEnd"/>
      </w:hyperlink>
    </w:p>
    <w:p w:rsidR="005B5893" w:rsidRPr="005B5893" w:rsidRDefault="005B5893" w:rsidP="005B5893">
      <w:pPr>
        <w:spacing w:after="0" w:line="240" w:lineRule="auto"/>
        <w:rPr>
          <w:rFonts w:ascii="Arial" w:eastAsia="Times New Roman" w:hAnsi="Arial" w:cs="Arial"/>
          <w:color w:val="575757"/>
          <w:sz w:val="27"/>
          <w:szCs w:val="27"/>
        </w:rPr>
      </w:pPr>
      <w:hyperlink r:id="rId53" w:history="1">
        <w:proofErr w:type="spellStart"/>
        <w:r w:rsidRPr="005B5893">
          <w:rPr>
            <w:rFonts w:ascii="Arial" w:eastAsia="Times New Roman" w:hAnsi="Arial" w:cs="Arial"/>
            <w:color w:val="00529B"/>
            <w:sz w:val="27"/>
            <w:szCs w:val="27"/>
            <w:u w:val="single"/>
          </w:rPr>
          <w:t>Akazome</w:t>
        </w:r>
        <w:proofErr w:type="spellEnd"/>
        <w:r w:rsidRPr="005B5893">
          <w:rPr>
            <w:rFonts w:ascii="Arial" w:eastAsia="Times New Roman" w:hAnsi="Arial" w:cs="Arial"/>
            <w:color w:val="00529B"/>
            <w:sz w:val="27"/>
            <w:szCs w:val="27"/>
            <w:u w:val="single"/>
          </w:rPr>
          <w:t xml:space="preserve"> </w:t>
        </w:r>
        <w:proofErr w:type="spellStart"/>
        <w:r w:rsidRPr="005B5893">
          <w:rPr>
            <w:rFonts w:ascii="Arial" w:eastAsia="Times New Roman" w:hAnsi="Arial" w:cs="Arial"/>
            <w:color w:val="00529B"/>
            <w:sz w:val="27"/>
            <w:szCs w:val="27"/>
            <w:u w:val="single"/>
          </w:rPr>
          <w:t>Emon</w:t>
        </w:r>
        <w:proofErr w:type="spellEnd"/>
        <w:r w:rsidRPr="005B5893">
          <w:rPr>
            <w:rFonts w:ascii="Arial" w:eastAsia="Times New Roman" w:hAnsi="Arial" w:cs="Arial"/>
            <w:color w:val="00529B"/>
            <w:sz w:val="27"/>
            <w:szCs w:val="27"/>
            <w:u w:val="single"/>
          </w:rPr>
          <w:t xml:space="preserve"> (D. 1027)</w:t>
        </w:r>
      </w:hyperlink>
    </w:p>
    <w:p w:rsidR="005B5893" w:rsidRPr="005B5893" w:rsidRDefault="005B5893" w:rsidP="005B5893">
      <w:pPr>
        <w:spacing w:after="0" w:line="240" w:lineRule="auto"/>
        <w:rPr>
          <w:rFonts w:ascii="Arial" w:eastAsia="Times New Roman" w:hAnsi="Arial" w:cs="Arial"/>
          <w:color w:val="575757"/>
          <w:sz w:val="27"/>
          <w:szCs w:val="27"/>
        </w:rPr>
      </w:pPr>
      <w:hyperlink r:id="rId54" w:history="1">
        <w:proofErr w:type="spellStart"/>
        <w:r w:rsidRPr="005B5893">
          <w:rPr>
            <w:rFonts w:ascii="Arial" w:eastAsia="Times New Roman" w:hAnsi="Arial" w:cs="Arial"/>
            <w:color w:val="00529B"/>
            <w:sz w:val="27"/>
            <w:szCs w:val="27"/>
            <w:u w:val="single"/>
          </w:rPr>
          <w:t>Akbank</w:t>
        </w:r>
        <w:proofErr w:type="spellEnd"/>
        <w:r w:rsidRPr="005B5893">
          <w:rPr>
            <w:rFonts w:ascii="Arial" w:eastAsia="Times New Roman" w:hAnsi="Arial" w:cs="Arial"/>
            <w:color w:val="00529B"/>
            <w:sz w:val="27"/>
            <w:szCs w:val="27"/>
            <w:u w:val="single"/>
          </w:rPr>
          <w:t xml:space="preserve"> TAS</w:t>
        </w:r>
      </w:hyperlink>
    </w:p>
    <w:p w:rsidR="005B5893" w:rsidRPr="005B5893" w:rsidRDefault="005B5893" w:rsidP="005B5893">
      <w:pPr>
        <w:spacing w:after="0" w:line="240" w:lineRule="auto"/>
        <w:rPr>
          <w:rFonts w:ascii="Arial" w:eastAsia="Times New Roman" w:hAnsi="Arial" w:cs="Arial"/>
          <w:color w:val="575757"/>
          <w:sz w:val="27"/>
          <w:szCs w:val="27"/>
        </w:rPr>
      </w:pPr>
      <w:hyperlink r:id="rId55" w:history="1">
        <w:r w:rsidRPr="005B5893">
          <w:rPr>
            <w:rFonts w:ascii="Arial" w:eastAsia="Times New Roman" w:hAnsi="Arial" w:cs="Arial"/>
            <w:color w:val="00529B"/>
            <w:sz w:val="27"/>
            <w:szCs w:val="27"/>
            <w:u w:val="single"/>
          </w:rPr>
          <w:t>Akbar (1542–1605)</w:t>
        </w:r>
      </w:hyperlink>
    </w:p>
    <w:p w:rsidR="005B5893" w:rsidRPr="005B5893" w:rsidRDefault="005B5893" w:rsidP="005B5893">
      <w:pPr>
        <w:spacing w:after="0" w:line="240" w:lineRule="auto"/>
        <w:rPr>
          <w:rFonts w:ascii="Arial" w:eastAsia="Times New Roman" w:hAnsi="Arial" w:cs="Arial"/>
          <w:color w:val="575757"/>
          <w:sz w:val="27"/>
          <w:szCs w:val="27"/>
        </w:rPr>
      </w:pPr>
      <w:hyperlink r:id="rId56" w:history="1">
        <w:r w:rsidRPr="005B5893">
          <w:rPr>
            <w:rFonts w:ascii="Arial" w:eastAsia="Times New Roman" w:hAnsi="Arial" w:cs="Arial"/>
            <w:color w:val="00529B"/>
            <w:sz w:val="27"/>
            <w:szCs w:val="27"/>
            <w:u w:val="single"/>
          </w:rPr>
          <w:t xml:space="preserve">Akbar </w:t>
        </w:r>
        <w:proofErr w:type="spellStart"/>
        <w:r w:rsidRPr="005B5893">
          <w:rPr>
            <w:rFonts w:ascii="Arial" w:eastAsia="Times New Roman" w:hAnsi="Arial" w:cs="Arial"/>
            <w:color w:val="00529B"/>
            <w:sz w:val="27"/>
            <w:szCs w:val="27"/>
            <w:u w:val="single"/>
          </w:rPr>
          <w:t>Hashemi</w:t>
        </w:r>
        <w:proofErr w:type="spellEnd"/>
        <w:r w:rsidRPr="005B5893">
          <w:rPr>
            <w:rFonts w:ascii="Arial" w:eastAsia="Times New Roman" w:hAnsi="Arial" w:cs="Arial"/>
            <w:color w:val="00529B"/>
            <w:sz w:val="27"/>
            <w:szCs w:val="27"/>
            <w:u w:val="single"/>
          </w:rPr>
          <w:t xml:space="preserve"> Rafsanjani</w:t>
        </w:r>
      </w:hyperlink>
    </w:p>
    <w:p w:rsidR="005B5893" w:rsidRPr="005B5893" w:rsidRDefault="005B5893" w:rsidP="005B5893">
      <w:pPr>
        <w:spacing w:after="0" w:line="240" w:lineRule="auto"/>
        <w:rPr>
          <w:rFonts w:ascii="Arial" w:eastAsia="Times New Roman" w:hAnsi="Arial" w:cs="Arial"/>
          <w:color w:val="575757"/>
          <w:sz w:val="27"/>
          <w:szCs w:val="27"/>
        </w:rPr>
      </w:pPr>
      <w:hyperlink r:id="rId57" w:history="1">
        <w:r w:rsidRPr="005B5893">
          <w:rPr>
            <w:rFonts w:ascii="Arial" w:eastAsia="Times New Roman" w:hAnsi="Arial" w:cs="Arial"/>
            <w:color w:val="00529B"/>
            <w:sz w:val="27"/>
            <w:szCs w:val="27"/>
            <w:u w:val="single"/>
          </w:rPr>
          <w:t xml:space="preserve">Akbar </w:t>
        </w:r>
        <w:proofErr w:type="gramStart"/>
        <w:r w:rsidRPr="005B5893">
          <w:rPr>
            <w:rFonts w:ascii="Arial" w:eastAsia="Times New Roman" w:hAnsi="Arial" w:cs="Arial"/>
            <w:color w:val="00529B"/>
            <w:sz w:val="27"/>
            <w:szCs w:val="27"/>
            <w:u w:val="single"/>
          </w:rPr>
          <w:t>The</w:t>
        </w:r>
        <w:proofErr w:type="gramEnd"/>
        <w:r w:rsidRPr="005B5893">
          <w:rPr>
            <w:rFonts w:ascii="Arial" w:eastAsia="Times New Roman" w:hAnsi="Arial" w:cs="Arial"/>
            <w:color w:val="00529B"/>
            <w:sz w:val="27"/>
            <w:szCs w:val="27"/>
            <w:u w:val="single"/>
          </w:rPr>
          <w:t xml:space="preserve"> Great</w:t>
        </w:r>
      </w:hyperlink>
    </w:p>
    <w:p w:rsidR="005B5893" w:rsidRPr="005B5893" w:rsidRDefault="005B5893" w:rsidP="005B5893">
      <w:pPr>
        <w:spacing w:after="0" w:line="240" w:lineRule="auto"/>
        <w:rPr>
          <w:rFonts w:ascii="Arial" w:eastAsia="Times New Roman" w:hAnsi="Arial" w:cs="Arial"/>
          <w:color w:val="575757"/>
          <w:sz w:val="27"/>
          <w:szCs w:val="27"/>
        </w:rPr>
      </w:pPr>
      <w:hyperlink r:id="rId58" w:history="1">
        <w:r w:rsidRPr="005B5893">
          <w:rPr>
            <w:rFonts w:ascii="Arial" w:eastAsia="Times New Roman" w:hAnsi="Arial" w:cs="Arial"/>
            <w:color w:val="00529B"/>
            <w:sz w:val="27"/>
            <w:szCs w:val="27"/>
            <w:u w:val="single"/>
          </w:rPr>
          <w:t xml:space="preserve">Akbar </w:t>
        </w:r>
        <w:proofErr w:type="gramStart"/>
        <w:r w:rsidRPr="005B5893">
          <w:rPr>
            <w:rFonts w:ascii="Arial" w:eastAsia="Times New Roman" w:hAnsi="Arial" w:cs="Arial"/>
            <w:color w:val="00529B"/>
            <w:sz w:val="27"/>
            <w:szCs w:val="27"/>
            <w:u w:val="single"/>
          </w:rPr>
          <w:t>The</w:t>
        </w:r>
        <w:proofErr w:type="gramEnd"/>
        <w:r w:rsidRPr="005B5893">
          <w:rPr>
            <w:rFonts w:ascii="Arial" w:eastAsia="Times New Roman" w:hAnsi="Arial" w:cs="Arial"/>
            <w:color w:val="00529B"/>
            <w:sz w:val="27"/>
            <w:szCs w:val="27"/>
            <w:u w:val="single"/>
          </w:rPr>
          <w:t xml:space="preserve"> Great°</w:t>
        </w:r>
      </w:hyperlink>
    </w:p>
    <w:p w:rsidR="005B5893" w:rsidRPr="005B5893" w:rsidRDefault="005B5893" w:rsidP="005B5893">
      <w:pPr>
        <w:spacing w:after="0" w:line="240" w:lineRule="auto"/>
        <w:rPr>
          <w:rFonts w:ascii="Arial" w:eastAsia="Times New Roman" w:hAnsi="Arial" w:cs="Arial"/>
          <w:color w:val="575757"/>
          <w:sz w:val="27"/>
          <w:szCs w:val="27"/>
        </w:rPr>
      </w:pPr>
      <w:hyperlink r:id="rId59" w:history="1">
        <w:r w:rsidRPr="005B5893">
          <w:rPr>
            <w:rFonts w:ascii="Arial" w:eastAsia="Times New Roman" w:hAnsi="Arial" w:cs="Arial"/>
            <w:color w:val="00529B"/>
            <w:sz w:val="27"/>
            <w:szCs w:val="27"/>
            <w:u w:val="single"/>
          </w:rPr>
          <w:t xml:space="preserve">Akbar, Said </w:t>
        </w:r>
        <w:proofErr w:type="spellStart"/>
        <w:r w:rsidRPr="005B5893">
          <w:rPr>
            <w:rFonts w:ascii="Arial" w:eastAsia="Times New Roman" w:hAnsi="Arial" w:cs="Arial"/>
            <w:color w:val="00529B"/>
            <w:sz w:val="27"/>
            <w:szCs w:val="27"/>
            <w:u w:val="single"/>
          </w:rPr>
          <w:t>Hyder</w:t>
        </w:r>
        <w:proofErr w:type="spellEnd"/>
        <w:r w:rsidRPr="005B5893">
          <w:rPr>
            <w:rFonts w:ascii="Arial" w:eastAsia="Times New Roman" w:hAnsi="Arial" w:cs="Arial"/>
            <w:color w:val="00529B"/>
            <w:sz w:val="27"/>
            <w:szCs w:val="27"/>
            <w:u w:val="single"/>
          </w:rPr>
          <w:t xml:space="preserve"> 1984–</w:t>
        </w:r>
      </w:hyperlink>
    </w:p>
    <w:p w:rsidR="005B5893" w:rsidRPr="005B5893" w:rsidRDefault="005B5893" w:rsidP="005B5893">
      <w:pPr>
        <w:spacing w:after="0" w:line="240" w:lineRule="auto"/>
        <w:rPr>
          <w:rFonts w:ascii="Arial" w:eastAsia="Times New Roman" w:hAnsi="Arial" w:cs="Arial"/>
          <w:color w:val="575757"/>
          <w:sz w:val="27"/>
          <w:szCs w:val="27"/>
        </w:rPr>
      </w:pPr>
      <w:hyperlink r:id="rId60" w:history="1">
        <w:proofErr w:type="spellStart"/>
        <w:r w:rsidRPr="005B5893">
          <w:rPr>
            <w:rFonts w:ascii="Arial" w:eastAsia="Times New Roman" w:hAnsi="Arial" w:cs="Arial"/>
            <w:color w:val="00529B"/>
            <w:sz w:val="27"/>
            <w:szCs w:val="27"/>
            <w:u w:val="single"/>
          </w:rPr>
          <w:t>Akçam</w:t>
        </w:r>
        <w:proofErr w:type="spellEnd"/>
        <w:r w:rsidRPr="005B5893">
          <w:rPr>
            <w:rFonts w:ascii="Arial" w:eastAsia="Times New Roman" w:hAnsi="Arial" w:cs="Arial"/>
            <w:color w:val="00529B"/>
            <w:sz w:val="27"/>
            <w:szCs w:val="27"/>
            <w:u w:val="single"/>
          </w:rPr>
          <w:t xml:space="preserve">, </w:t>
        </w:r>
        <w:proofErr w:type="spellStart"/>
        <w:r w:rsidRPr="005B5893">
          <w:rPr>
            <w:rFonts w:ascii="Arial" w:eastAsia="Times New Roman" w:hAnsi="Arial" w:cs="Arial"/>
            <w:color w:val="00529B"/>
            <w:sz w:val="27"/>
            <w:szCs w:val="27"/>
            <w:u w:val="single"/>
          </w:rPr>
          <w:t>Taner</w:t>
        </w:r>
        <w:proofErr w:type="spellEnd"/>
        <w:r w:rsidRPr="005B5893">
          <w:rPr>
            <w:rFonts w:ascii="Arial" w:eastAsia="Times New Roman" w:hAnsi="Arial" w:cs="Arial"/>
            <w:color w:val="00529B"/>
            <w:sz w:val="27"/>
            <w:szCs w:val="27"/>
            <w:u w:val="single"/>
          </w:rPr>
          <w:t xml:space="preserve"> 1953- (</w:t>
        </w:r>
        <w:proofErr w:type="spellStart"/>
        <w:r w:rsidRPr="005B5893">
          <w:rPr>
            <w:rFonts w:ascii="Arial" w:eastAsia="Times New Roman" w:hAnsi="Arial" w:cs="Arial"/>
            <w:color w:val="00529B"/>
            <w:sz w:val="27"/>
            <w:szCs w:val="27"/>
            <w:u w:val="single"/>
          </w:rPr>
          <w:t>Altug</w:t>
        </w:r>
        <w:proofErr w:type="spellEnd"/>
        <w:r w:rsidRPr="005B5893">
          <w:rPr>
            <w:rFonts w:ascii="Arial" w:eastAsia="Times New Roman" w:hAnsi="Arial" w:cs="Arial"/>
            <w:color w:val="00529B"/>
            <w:sz w:val="27"/>
            <w:szCs w:val="27"/>
            <w:u w:val="single"/>
          </w:rPr>
          <w:t xml:space="preserve"> </w:t>
        </w:r>
        <w:proofErr w:type="spellStart"/>
        <w:r w:rsidRPr="005B5893">
          <w:rPr>
            <w:rFonts w:ascii="Arial" w:eastAsia="Times New Roman" w:hAnsi="Arial" w:cs="Arial"/>
            <w:color w:val="00529B"/>
            <w:sz w:val="27"/>
            <w:szCs w:val="27"/>
            <w:u w:val="single"/>
          </w:rPr>
          <w:t>Taner</w:t>
        </w:r>
        <w:proofErr w:type="spellEnd"/>
        <w:r w:rsidRPr="005B5893">
          <w:rPr>
            <w:rFonts w:ascii="Arial" w:eastAsia="Times New Roman" w:hAnsi="Arial" w:cs="Arial"/>
            <w:color w:val="00529B"/>
            <w:sz w:val="27"/>
            <w:szCs w:val="27"/>
            <w:u w:val="single"/>
          </w:rPr>
          <w:t xml:space="preserve"> </w:t>
        </w:r>
        <w:proofErr w:type="spellStart"/>
        <w:r w:rsidRPr="005B5893">
          <w:rPr>
            <w:rFonts w:ascii="Arial" w:eastAsia="Times New Roman" w:hAnsi="Arial" w:cs="Arial"/>
            <w:color w:val="00529B"/>
            <w:sz w:val="27"/>
            <w:szCs w:val="27"/>
            <w:u w:val="single"/>
          </w:rPr>
          <w:t>Akçam</w:t>
        </w:r>
        <w:proofErr w:type="spellEnd"/>
        <w:r w:rsidRPr="005B5893">
          <w:rPr>
            <w:rFonts w:ascii="Arial" w:eastAsia="Times New Roman" w:hAnsi="Arial" w:cs="Arial"/>
            <w:color w:val="00529B"/>
            <w:sz w:val="27"/>
            <w:szCs w:val="27"/>
            <w:u w:val="single"/>
          </w:rPr>
          <w:t xml:space="preserve">, </w:t>
        </w:r>
        <w:proofErr w:type="spellStart"/>
        <w:r w:rsidRPr="005B5893">
          <w:rPr>
            <w:rFonts w:ascii="Arial" w:eastAsia="Times New Roman" w:hAnsi="Arial" w:cs="Arial"/>
            <w:color w:val="00529B"/>
            <w:sz w:val="27"/>
            <w:szCs w:val="27"/>
            <w:u w:val="single"/>
          </w:rPr>
          <w:t>Taner</w:t>
        </w:r>
        <w:proofErr w:type="spellEnd"/>
        <w:r w:rsidRPr="005B5893">
          <w:rPr>
            <w:rFonts w:ascii="Arial" w:eastAsia="Times New Roman" w:hAnsi="Arial" w:cs="Arial"/>
            <w:color w:val="00529B"/>
            <w:sz w:val="27"/>
            <w:szCs w:val="27"/>
            <w:u w:val="single"/>
          </w:rPr>
          <w:t xml:space="preserve"> </w:t>
        </w:r>
        <w:proofErr w:type="spellStart"/>
        <w:r w:rsidRPr="005B5893">
          <w:rPr>
            <w:rFonts w:ascii="Arial" w:eastAsia="Times New Roman" w:hAnsi="Arial" w:cs="Arial"/>
            <w:color w:val="00529B"/>
            <w:sz w:val="27"/>
            <w:szCs w:val="27"/>
            <w:u w:val="single"/>
          </w:rPr>
          <w:t>Akcam</w:t>
        </w:r>
        <w:proofErr w:type="spellEnd"/>
        <w:r w:rsidRPr="005B5893">
          <w:rPr>
            <w:rFonts w:ascii="Arial" w:eastAsia="Times New Roman" w:hAnsi="Arial" w:cs="Arial"/>
            <w:color w:val="00529B"/>
            <w:sz w:val="27"/>
            <w:szCs w:val="27"/>
            <w:u w:val="single"/>
          </w:rPr>
          <w:t>)</w:t>
        </w:r>
      </w:hyperlink>
    </w:p>
    <w:p w:rsidR="005B5893" w:rsidRPr="005B5893" w:rsidRDefault="005B5893" w:rsidP="005B5893">
      <w:pPr>
        <w:spacing w:after="0" w:line="240" w:lineRule="auto"/>
        <w:rPr>
          <w:rFonts w:ascii="Arial" w:eastAsia="Times New Roman" w:hAnsi="Arial" w:cs="Arial"/>
          <w:color w:val="575757"/>
          <w:sz w:val="27"/>
          <w:szCs w:val="27"/>
        </w:rPr>
      </w:pPr>
      <w:hyperlink r:id="rId61" w:history="1">
        <w:proofErr w:type="spellStart"/>
        <w:r w:rsidRPr="005B5893">
          <w:rPr>
            <w:rFonts w:ascii="Arial" w:eastAsia="Times New Roman" w:hAnsi="Arial" w:cs="Arial"/>
            <w:color w:val="00529B"/>
            <w:sz w:val="27"/>
            <w:szCs w:val="27"/>
            <w:u w:val="single"/>
          </w:rPr>
          <w:t>Akdamut</w:t>
        </w:r>
        <w:proofErr w:type="spellEnd"/>
        <w:r w:rsidRPr="005B5893">
          <w:rPr>
            <w:rFonts w:ascii="Arial" w:eastAsia="Times New Roman" w:hAnsi="Arial" w:cs="Arial"/>
            <w:color w:val="00529B"/>
            <w:sz w:val="27"/>
            <w:szCs w:val="27"/>
            <w:u w:val="single"/>
          </w:rPr>
          <w:t xml:space="preserve"> </w:t>
        </w:r>
        <w:proofErr w:type="spellStart"/>
        <w:r w:rsidRPr="005B5893">
          <w:rPr>
            <w:rFonts w:ascii="Arial" w:eastAsia="Times New Roman" w:hAnsi="Arial" w:cs="Arial"/>
            <w:color w:val="00529B"/>
            <w:sz w:val="27"/>
            <w:szCs w:val="27"/>
            <w:u w:val="single"/>
          </w:rPr>
          <w:t>Millin</w:t>
        </w:r>
        <w:proofErr w:type="spellEnd"/>
      </w:hyperlink>
    </w:p>
    <w:p w:rsidR="005B5893" w:rsidRPr="005B5893" w:rsidRDefault="005B5893" w:rsidP="005B5893">
      <w:pPr>
        <w:spacing w:after="0" w:line="240" w:lineRule="auto"/>
        <w:rPr>
          <w:rFonts w:ascii="Arial" w:eastAsia="Times New Roman" w:hAnsi="Arial" w:cs="Arial"/>
          <w:color w:val="575757"/>
          <w:sz w:val="27"/>
          <w:szCs w:val="27"/>
        </w:rPr>
      </w:pPr>
      <w:hyperlink r:id="rId62" w:history="1">
        <w:r w:rsidRPr="005B5893">
          <w:rPr>
            <w:rFonts w:ascii="Arial" w:eastAsia="Times New Roman" w:hAnsi="Arial" w:cs="Arial"/>
            <w:color w:val="00529B"/>
            <w:sz w:val="27"/>
            <w:szCs w:val="27"/>
            <w:u w:val="single"/>
          </w:rPr>
          <w:t>Ake V. Oklahoma 470 U.S. 68 (1985)</w:t>
        </w:r>
      </w:hyperlink>
    </w:p>
    <w:p w:rsidR="005B5893" w:rsidRPr="005B5893" w:rsidRDefault="005B5893" w:rsidP="005B5893">
      <w:pPr>
        <w:spacing w:after="0" w:line="240" w:lineRule="auto"/>
        <w:rPr>
          <w:rFonts w:ascii="Arial" w:eastAsia="Times New Roman" w:hAnsi="Arial" w:cs="Arial"/>
          <w:color w:val="575757"/>
          <w:sz w:val="27"/>
          <w:szCs w:val="27"/>
        </w:rPr>
      </w:pPr>
      <w:hyperlink r:id="rId63" w:history="1">
        <w:r w:rsidRPr="005B5893">
          <w:rPr>
            <w:rFonts w:ascii="Arial" w:eastAsia="Times New Roman" w:hAnsi="Arial" w:cs="Arial"/>
            <w:color w:val="00529B"/>
            <w:sz w:val="27"/>
            <w:szCs w:val="27"/>
            <w:u w:val="single"/>
          </w:rPr>
          <w:t>Ake, Claude Eleme 1939–1996</w:t>
        </w:r>
      </w:hyperlink>
    </w:p>
    <w:p w:rsidR="005B5893" w:rsidRPr="005B5893" w:rsidRDefault="005B5893" w:rsidP="005B5893">
      <w:pPr>
        <w:spacing w:after="0" w:line="240" w:lineRule="auto"/>
        <w:rPr>
          <w:rFonts w:ascii="Arial" w:eastAsia="Times New Roman" w:hAnsi="Arial" w:cs="Arial"/>
          <w:color w:val="575757"/>
          <w:sz w:val="27"/>
          <w:szCs w:val="27"/>
        </w:rPr>
      </w:pPr>
      <w:hyperlink r:id="rId64" w:history="1">
        <w:r w:rsidRPr="005B5893">
          <w:rPr>
            <w:rFonts w:ascii="Arial" w:eastAsia="Times New Roman" w:hAnsi="Arial" w:cs="Arial"/>
            <w:color w:val="00529B"/>
            <w:sz w:val="27"/>
            <w:szCs w:val="27"/>
            <w:u w:val="single"/>
          </w:rPr>
          <w:t>Ake, David (Andrew) 1961-</w:t>
        </w:r>
      </w:hyperlink>
    </w:p>
    <w:p w:rsidR="005B5893" w:rsidRPr="005B5893" w:rsidRDefault="005B5893" w:rsidP="005B5893">
      <w:pPr>
        <w:spacing w:after="0" w:line="240" w:lineRule="auto"/>
        <w:rPr>
          <w:rFonts w:ascii="Arial" w:eastAsia="Times New Roman" w:hAnsi="Arial" w:cs="Arial"/>
          <w:color w:val="575757"/>
          <w:sz w:val="27"/>
          <w:szCs w:val="27"/>
        </w:rPr>
      </w:pPr>
      <w:hyperlink r:id="rId65" w:history="1">
        <w:proofErr w:type="spellStart"/>
        <w:r w:rsidRPr="005B5893">
          <w:rPr>
            <w:rFonts w:ascii="Arial" w:eastAsia="Times New Roman" w:hAnsi="Arial" w:cs="Arial"/>
            <w:color w:val="00529B"/>
            <w:sz w:val="27"/>
            <w:szCs w:val="27"/>
            <w:u w:val="single"/>
          </w:rPr>
          <w:t>Aked</w:t>
        </w:r>
        <w:proofErr w:type="spellEnd"/>
        <w:r w:rsidRPr="005B5893">
          <w:rPr>
            <w:rFonts w:ascii="Arial" w:eastAsia="Times New Roman" w:hAnsi="Arial" w:cs="Arial"/>
            <w:color w:val="00529B"/>
            <w:sz w:val="27"/>
            <w:szCs w:val="27"/>
            <w:u w:val="single"/>
          </w:rPr>
          <w:t>, Muriel (1887–1955)</w:t>
        </w:r>
      </w:hyperlink>
    </w:p>
    <w:p w:rsidR="005B5893" w:rsidRPr="005B5893" w:rsidRDefault="005B5893" w:rsidP="005B5893">
      <w:pPr>
        <w:spacing w:after="0" w:line="240" w:lineRule="auto"/>
        <w:rPr>
          <w:rFonts w:ascii="Arial" w:eastAsia="Times New Roman" w:hAnsi="Arial" w:cs="Arial"/>
          <w:color w:val="575757"/>
          <w:sz w:val="27"/>
          <w:szCs w:val="27"/>
        </w:rPr>
      </w:pPr>
      <w:hyperlink r:id="rId66" w:history="1">
        <w:r w:rsidRPr="005B5893">
          <w:rPr>
            <w:rFonts w:ascii="Arial" w:eastAsia="Times New Roman" w:hAnsi="Arial" w:cs="Arial"/>
            <w:color w:val="00529B"/>
            <w:sz w:val="27"/>
            <w:szCs w:val="27"/>
            <w:u w:val="single"/>
          </w:rPr>
          <w:t>Akedah</w:t>
        </w:r>
      </w:hyperlink>
    </w:p>
    <w:p w:rsidR="005B5893" w:rsidRPr="005B5893" w:rsidRDefault="005B5893" w:rsidP="005B5893">
      <w:pPr>
        <w:spacing w:after="0" w:line="240" w:lineRule="auto"/>
        <w:rPr>
          <w:rFonts w:ascii="Arial" w:eastAsia="Times New Roman" w:hAnsi="Arial" w:cs="Arial"/>
          <w:color w:val="575757"/>
          <w:sz w:val="27"/>
          <w:szCs w:val="27"/>
        </w:rPr>
      </w:pPr>
      <w:hyperlink r:id="rId67" w:history="1">
        <w:proofErr w:type="spellStart"/>
        <w:r w:rsidRPr="005B5893">
          <w:rPr>
            <w:rFonts w:ascii="Arial" w:eastAsia="Times New Roman" w:hAnsi="Arial" w:cs="Arial"/>
            <w:color w:val="00529B"/>
            <w:sz w:val="27"/>
            <w:szCs w:val="27"/>
            <w:u w:val="single"/>
          </w:rPr>
          <w:t>Akee</w:t>
        </w:r>
        <w:proofErr w:type="spellEnd"/>
      </w:hyperlink>
    </w:p>
    <w:p w:rsidR="005B5893" w:rsidRPr="005B5893" w:rsidRDefault="005B5893" w:rsidP="005B5893">
      <w:pPr>
        <w:spacing w:after="0" w:line="240" w:lineRule="auto"/>
        <w:rPr>
          <w:rFonts w:ascii="Arial" w:eastAsia="Times New Roman" w:hAnsi="Arial" w:cs="Arial"/>
          <w:color w:val="575757"/>
          <w:sz w:val="27"/>
          <w:szCs w:val="27"/>
        </w:rPr>
      </w:pPr>
      <w:hyperlink r:id="rId68" w:history="1">
        <w:r w:rsidRPr="005B5893">
          <w:rPr>
            <w:rFonts w:ascii="Arial" w:eastAsia="Times New Roman" w:hAnsi="Arial" w:cs="Arial"/>
            <w:color w:val="00529B"/>
            <w:sz w:val="27"/>
            <w:szCs w:val="27"/>
            <w:u w:val="single"/>
          </w:rPr>
          <w:t xml:space="preserve">Akeelah </w:t>
        </w:r>
        <w:proofErr w:type="gramStart"/>
        <w:r w:rsidRPr="005B5893">
          <w:rPr>
            <w:rFonts w:ascii="Arial" w:eastAsia="Times New Roman" w:hAnsi="Arial" w:cs="Arial"/>
            <w:color w:val="00529B"/>
            <w:sz w:val="27"/>
            <w:szCs w:val="27"/>
            <w:u w:val="single"/>
          </w:rPr>
          <w:t>And</w:t>
        </w:r>
        <w:proofErr w:type="gramEnd"/>
        <w:r w:rsidRPr="005B5893">
          <w:rPr>
            <w:rFonts w:ascii="Arial" w:eastAsia="Times New Roman" w:hAnsi="Arial" w:cs="Arial"/>
            <w:color w:val="00529B"/>
            <w:sz w:val="27"/>
            <w:szCs w:val="27"/>
            <w:u w:val="single"/>
          </w:rPr>
          <w:t xml:space="preserve"> The Bee</w:t>
        </w:r>
      </w:hyperlink>
    </w:p>
    <w:p w:rsidR="005B5893" w:rsidRPr="005B5893" w:rsidRDefault="005B5893" w:rsidP="005B5893">
      <w:pPr>
        <w:spacing w:after="0" w:line="240" w:lineRule="auto"/>
        <w:rPr>
          <w:rFonts w:ascii="Arial" w:eastAsia="Times New Roman" w:hAnsi="Arial" w:cs="Arial"/>
          <w:color w:val="575757"/>
          <w:sz w:val="27"/>
          <w:szCs w:val="27"/>
        </w:rPr>
      </w:pPr>
      <w:hyperlink r:id="rId69" w:history="1">
        <w:r w:rsidRPr="005B5893">
          <w:rPr>
            <w:rFonts w:ascii="Arial" w:eastAsia="Times New Roman" w:hAnsi="Arial" w:cs="Arial"/>
            <w:color w:val="00529B"/>
            <w:sz w:val="27"/>
            <w:szCs w:val="27"/>
            <w:u w:val="single"/>
          </w:rPr>
          <w:t>AKEL</w:t>
        </w:r>
      </w:hyperlink>
    </w:p>
    <w:p w:rsidR="005B5893" w:rsidRPr="005B5893" w:rsidRDefault="005B5893" w:rsidP="005B5893">
      <w:pPr>
        <w:spacing w:after="0" w:line="240" w:lineRule="auto"/>
        <w:rPr>
          <w:rFonts w:ascii="Arial" w:eastAsia="Times New Roman" w:hAnsi="Arial" w:cs="Arial"/>
          <w:color w:val="575757"/>
          <w:sz w:val="27"/>
          <w:szCs w:val="27"/>
        </w:rPr>
      </w:pPr>
      <w:hyperlink r:id="rId70" w:history="1">
        <w:proofErr w:type="spellStart"/>
        <w:r w:rsidRPr="005B5893">
          <w:rPr>
            <w:rFonts w:ascii="Arial" w:eastAsia="Times New Roman" w:hAnsi="Arial" w:cs="Arial"/>
            <w:color w:val="00529B"/>
            <w:sz w:val="27"/>
            <w:szCs w:val="27"/>
            <w:u w:val="single"/>
          </w:rPr>
          <w:t>Akela</w:t>
        </w:r>
        <w:proofErr w:type="spellEnd"/>
      </w:hyperlink>
    </w:p>
    <w:p w:rsidR="005B5893" w:rsidRPr="005B5893" w:rsidRDefault="005B5893" w:rsidP="005B5893">
      <w:pPr>
        <w:spacing w:after="0" w:line="240" w:lineRule="auto"/>
        <w:rPr>
          <w:rFonts w:ascii="Arial" w:eastAsia="Times New Roman" w:hAnsi="Arial" w:cs="Arial"/>
          <w:color w:val="575757"/>
          <w:sz w:val="27"/>
          <w:szCs w:val="27"/>
        </w:rPr>
      </w:pPr>
      <w:hyperlink r:id="rId71" w:history="1">
        <w:proofErr w:type="spellStart"/>
        <w:r w:rsidRPr="005B5893">
          <w:rPr>
            <w:rFonts w:ascii="Arial" w:eastAsia="Times New Roman" w:hAnsi="Arial" w:cs="Arial"/>
            <w:color w:val="00529B"/>
            <w:sz w:val="27"/>
            <w:szCs w:val="27"/>
            <w:u w:val="single"/>
          </w:rPr>
          <w:t>Akeldama</w:t>
        </w:r>
        <w:proofErr w:type="spellEnd"/>
      </w:hyperlink>
    </w:p>
    <w:p w:rsidR="005B5893" w:rsidRPr="005B5893" w:rsidRDefault="005B5893" w:rsidP="005B5893">
      <w:pPr>
        <w:spacing w:after="0" w:line="240" w:lineRule="auto"/>
        <w:rPr>
          <w:rFonts w:ascii="Arial" w:eastAsia="Times New Roman" w:hAnsi="Arial" w:cs="Arial"/>
          <w:color w:val="575757"/>
          <w:sz w:val="27"/>
          <w:szCs w:val="27"/>
        </w:rPr>
      </w:pPr>
      <w:hyperlink r:id="rId72" w:history="1">
        <w:r w:rsidRPr="005B5893">
          <w:rPr>
            <w:rFonts w:ascii="Arial" w:eastAsia="Times New Roman" w:hAnsi="Arial" w:cs="Arial"/>
            <w:color w:val="00529B"/>
            <w:sz w:val="27"/>
            <w:szCs w:val="27"/>
            <w:u w:val="single"/>
          </w:rPr>
          <w:t>Akeley, Carl Ethan</w:t>
        </w:r>
      </w:hyperlink>
    </w:p>
    <w:p w:rsidR="005B5893" w:rsidRPr="005B5893" w:rsidRDefault="005B5893" w:rsidP="005B5893">
      <w:pPr>
        <w:spacing w:after="0" w:line="240" w:lineRule="auto"/>
        <w:rPr>
          <w:rFonts w:ascii="Arial" w:eastAsia="Times New Roman" w:hAnsi="Arial" w:cs="Arial"/>
          <w:color w:val="575757"/>
          <w:sz w:val="27"/>
          <w:szCs w:val="27"/>
        </w:rPr>
      </w:pPr>
      <w:hyperlink r:id="rId73" w:history="1">
        <w:r w:rsidRPr="005B5893">
          <w:rPr>
            <w:rFonts w:ascii="Arial" w:eastAsia="Times New Roman" w:hAnsi="Arial" w:cs="Arial"/>
            <w:color w:val="00529B"/>
            <w:sz w:val="27"/>
            <w:szCs w:val="27"/>
            <w:u w:val="single"/>
          </w:rPr>
          <w:t>Akeley, Delia J. (1875–1970)</w:t>
        </w:r>
      </w:hyperlink>
    </w:p>
    <w:p w:rsidR="005B5893" w:rsidRPr="005B5893" w:rsidRDefault="005B5893" w:rsidP="005B5893">
      <w:pPr>
        <w:spacing w:after="0" w:line="240" w:lineRule="auto"/>
        <w:rPr>
          <w:rFonts w:ascii="Arial" w:eastAsia="Times New Roman" w:hAnsi="Arial" w:cs="Arial"/>
          <w:color w:val="575757"/>
          <w:sz w:val="27"/>
          <w:szCs w:val="27"/>
        </w:rPr>
      </w:pPr>
      <w:hyperlink r:id="rId74" w:history="1">
        <w:r w:rsidRPr="005B5893">
          <w:rPr>
            <w:rFonts w:ascii="Arial" w:eastAsia="Times New Roman" w:hAnsi="Arial" w:cs="Arial"/>
            <w:color w:val="00529B"/>
            <w:sz w:val="27"/>
            <w:szCs w:val="27"/>
            <w:u w:val="single"/>
          </w:rPr>
          <w:t xml:space="preserve">Akeley, Mary </w:t>
        </w:r>
        <w:proofErr w:type="spellStart"/>
        <w:r w:rsidRPr="005B5893">
          <w:rPr>
            <w:rFonts w:ascii="Arial" w:eastAsia="Times New Roman" w:hAnsi="Arial" w:cs="Arial"/>
            <w:color w:val="00529B"/>
            <w:sz w:val="27"/>
            <w:szCs w:val="27"/>
            <w:u w:val="single"/>
          </w:rPr>
          <w:t>Jobe</w:t>
        </w:r>
        <w:proofErr w:type="spellEnd"/>
        <w:r w:rsidRPr="005B5893">
          <w:rPr>
            <w:rFonts w:ascii="Arial" w:eastAsia="Times New Roman" w:hAnsi="Arial" w:cs="Arial"/>
            <w:color w:val="00529B"/>
            <w:sz w:val="27"/>
            <w:szCs w:val="27"/>
            <w:u w:val="single"/>
          </w:rPr>
          <w:t xml:space="preserve"> (1878–1966)</w:t>
        </w:r>
      </w:hyperlink>
    </w:p>
    <w:p w:rsidR="005B5893" w:rsidRPr="005B5893" w:rsidRDefault="005B5893" w:rsidP="005B5893">
      <w:pPr>
        <w:spacing w:after="0" w:line="240" w:lineRule="auto"/>
        <w:rPr>
          <w:rFonts w:ascii="Arial" w:eastAsia="Times New Roman" w:hAnsi="Arial" w:cs="Arial"/>
          <w:color w:val="575757"/>
          <w:sz w:val="27"/>
          <w:szCs w:val="27"/>
        </w:rPr>
      </w:pPr>
      <w:hyperlink r:id="rId75" w:history="1">
        <w:proofErr w:type="spellStart"/>
        <w:r w:rsidRPr="005B5893">
          <w:rPr>
            <w:rFonts w:ascii="Arial" w:eastAsia="Times New Roman" w:hAnsi="Arial" w:cs="Arial"/>
            <w:color w:val="00529B"/>
            <w:sz w:val="27"/>
            <w:szCs w:val="27"/>
            <w:u w:val="single"/>
          </w:rPr>
          <w:t>Akepa</w:t>
        </w:r>
        <w:proofErr w:type="spellEnd"/>
      </w:hyperlink>
    </w:p>
    <w:p w:rsidR="005B5893" w:rsidRPr="005B5893" w:rsidRDefault="005B5893" w:rsidP="005B5893">
      <w:pPr>
        <w:shd w:val="clear" w:color="auto" w:fill="31A1CB"/>
        <w:spacing w:before="199" w:after="199" w:line="240" w:lineRule="auto"/>
        <w:outlineLvl w:val="1"/>
        <w:rPr>
          <w:rFonts w:ascii="Arial" w:eastAsia="Times New Roman" w:hAnsi="Arial" w:cs="Arial"/>
          <w:b/>
          <w:bCs/>
          <w:color w:val="000000"/>
          <w:sz w:val="33"/>
          <w:szCs w:val="33"/>
        </w:rPr>
      </w:pPr>
      <w:r w:rsidRPr="005B5893">
        <w:rPr>
          <w:rFonts w:ascii="Arial" w:eastAsia="Times New Roman" w:hAnsi="Arial" w:cs="Arial"/>
          <w:b/>
          <w:bCs/>
          <w:color w:val="000000"/>
          <w:sz w:val="33"/>
          <w:szCs w:val="33"/>
        </w:rPr>
        <w:t>Footer menu</w:t>
      </w:r>
    </w:p>
    <w:p w:rsidR="005B5893" w:rsidRPr="005B5893" w:rsidRDefault="005B5893" w:rsidP="005B5893">
      <w:pPr>
        <w:numPr>
          <w:ilvl w:val="0"/>
          <w:numId w:val="3"/>
        </w:numPr>
        <w:shd w:val="clear" w:color="auto" w:fill="31A1CB"/>
        <w:spacing w:before="100" w:beforeAutospacing="1" w:after="168" w:line="240" w:lineRule="auto"/>
        <w:ind w:left="0"/>
        <w:rPr>
          <w:rFonts w:ascii="Arial" w:eastAsia="Times New Roman" w:hAnsi="Arial" w:cs="Arial"/>
          <w:color w:val="FFFFFF"/>
          <w:spacing w:val="12"/>
          <w:sz w:val="20"/>
          <w:szCs w:val="20"/>
        </w:rPr>
      </w:pPr>
      <w:hyperlink r:id="rId76" w:history="1">
        <w:r w:rsidRPr="005B5893">
          <w:rPr>
            <w:rFonts w:ascii="Arial" w:eastAsia="Times New Roman" w:hAnsi="Arial" w:cs="Arial"/>
            <w:caps/>
            <w:color w:val="FFFFFF"/>
            <w:spacing w:val="12"/>
            <w:sz w:val="16"/>
            <w:szCs w:val="16"/>
            <w:u w:val="single"/>
          </w:rPr>
          <w:t>HOME</w:t>
        </w:r>
      </w:hyperlink>
    </w:p>
    <w:p w:rsidR="005B5893" w:rsidRPr="005B5893" w:rsidRDefault="005B5893" w:rsidP="005B5893">
      <w:pPr>
        <w:numPr>
          <w:ilvl w:val="0"/>
          <w:numId w:val="3"/>
        </w:numPr>
        <w:shd w:val="clear" w:color="auto" w:fill="31A1CB"/>
        <w:spacing w:before="100" w:beforeAutospacing="1" w:after="168" w:line="240" w:lineRule="auto"/>
        <w:ind w:left="0"/>
        <w:rPr>
          <w:rFonts w:ascii="Arial" w:eastAsia="Times New Roman" w:hAnsi="Arial" w:cs="Arial"/>
          <w:color w:val="FFFFFF"/>
          <w:spacing w:val="12"/>
          <w:sz w:val="20"/>
          <w:szCs w:val="20"/>
        </w:rPr>
      </w:pPr>
      <w:hyperlink r:id="rId77" w:history="1">
        <w:r w:rsidRPr="005B5893">
          <w:rPr>
            <w:rFonts w:ascii="Arial" w:eastAsia="Times New Roman" w:hAnsi="Arial" w:cs="Arial"/>
            <w:caps/>
            <w:color w:val="FFFFFF"/>
            <w:spacing w:val="12"/>
            <w:sz w:val="16"/>
            <w:szCs w:val="16"/>
            <w:u w:val="single"/>
          </w:rPr>
          <w:t>ABOUT US</w:t>
        </w:r>
      </w:hyperlink>
    </w:p>
    <w:p w:rsidR="005B5893" w:rsidRPr="005B5893" w:rsidRDefault="005B5893" w:rsidP="005B5893">
      <w:pPr>
        <w:numPr>
          <w:ilvl w:val="0"/>
          <w:numId w:val="3"/>
        </w:numPr>
        <w:shd w:val="clear" w:color="auto" w:fill="31A1CB"/>
        <w:spacing w:before="100" w:beforeAutospacing="1" w:after="168" w:line="240" w:lineRule="auto"/>
        <w:ind w:left="0"/>
        <w:rPr>
          <w:rFonts w:ascii="Arial" w:eastAsia="Times New Roman" w:hAnsi="Arial" w:cs="Arial"/>
          <w:color w:val="FFFFFF"/>
          <w:spacing w:val="12"/>
          <w:sz w:val="20"/>
          <w:szCs w:val="20"/>
        </w:rPr>
      </w:pPr>
      <w:hyperlink r:id="rId78" w:history="1">
        <w:r w:rsidRPr="005B5893">
          <w:rPr>
            <w:rFonts w:ascii="Arial" w:eastAsia="Times New Roman" w:hAnsi="Arial" w:cs="Arial"/>
            <w:caps/>
            <w:color w:val="FFFFFF"/>
            <w:spacing w:val="12"/>
            <w:sz w:val="16"/>
            <w:szCs w:val="16"/>
            <w:u w:val="single"/>
          </w:rPr>
          <w:t>HELP</w:t>
        </w:r>
      </w:hyperlink>
    </w:p>
    <w:p w:rsidR="005B5893" w:rsidRPr="005B5893" w:rsidRDefault="005B5893" w:rsidP="005B5893">
      <w:pPr>
        <w:numPr>
          <w:ilvl w:val="0"/>
          <w:numId w:val="3"/>
        </w:numPr>
        <w:shd w:val="clear" w:color="auto" w:fill="31A1CB"/>
        <w:spacing w:before="100" w:beforeAutospacing="1" w:after="168" w:line="240" w:lineRule="auto"/>
        <w:ind w:left="0"/>
        <w:rPr>
          <w:rFonts w:ascii="Arial" w:eastAsia="Times New Roman" w:hAnsi="Arial" w:cs="Arial"/>
          <w:color w:val="FFFFFF"/>
          <w:spacing w:val="12"/>
          <w:sz w:val="20"/>
          <w:szCs w:val="20"/>
        </w:rPr>
      </w:pPr>
      <w:hyperlink r:id="rId79" w:history="1">
        <w:r w:rsidRPr="005B5893">
          <w:rPr>
            <w:rFonts w:ascii="Arial" w:eastAsia="Times New Roman" w:hAnsi="Arial" w:cs="Arial"/>
            <w:caps/>
            <w:color w:val="FFFFFF"/>
            <w:spacing w:val="12"/>
            <w:sz w:val="16"/>
            <w:szCs w:val="16"/>
            <w:u w:val="single"/>
          </w:rPr>
          <w:t>SITE FEEDBACK</w:t>
        </w:r>
      </w:hyperlink>
    </w:p>
    <w:p w:rsidR="005B5893" w:rsidRPr="005B5893" w:rsidRDefault="005B5893" w:rsidP="005B5893">
      <w:pPr>
        <w:numPr>
          <w:ilvl w:val="0"/>
          <w:numId w:val="3"/>
        </w:numPr>
        <w:shd w:val="clear" w:color="auto" w:fill="31A1CB"/>
        <w:spacing w:before="100" w:beforeAutospacing="1" w:after="168" w:line="240" w:lineRule="auto"/>
        <w:ind w:left="0"/>
        <w:rPr>
          <w:rFonts w:ascii="Arial" w:eastAsia="Times New Roman" w:hAnsi="Arial" w:cs="Arial"/>
          <w:color w:val="FFFFFF"/>
          <w:spacing w:val="12"/>
          <w:sz w:val="20"/>
          <w:szCs w:val="20"/>
        </w:rPr>
      </w:pPr>
      <w:hyperlink r:id="rId80" w:history="1">
        <w:r w:rsidRPr="005B5893">
          <w:rPr>
            <w:rFonts w:ascii="Arial" w:eastAsia="Times New Roman" w:hAnsi="Arial" w:cs="Arial"/>
            <w:caps/>
            <w:color w:val="FFFFFF"/>
            <w:spacing w:val="12"/>
            <w:sz w:val="16"/>
            <w:szCs w:val="16"/>
            <w:u w:val="single"/>
          </w:rPr>
          <w:t>PRIVACY &amp; COOKIE POLICY</w:t>
        </w:r>
      </w:hyperlink>
    </w:p>
    <w:p w:rsidR="005B5893" w:rsidRPr="005B5893" w:rsidRDefault="005B5893" w:rsidP="005B5893">
      <w:pPr>
        <w:numPr>
          <w:ilvl w:val="0"/>
          <w:numId w:val="3"/>
        </w:numPr>
        <w:shd w:val="clear" w:color="auto" w:fill="31A1CB"/>
        <w:spacing w:before="100" w:beforeAutospacing="1" w:after="168" w:line="240" w:lineRule="auto"/>
        <w:ind w:left="0"/>
        <w:rPr>
          <w:rFonts w:ascii="Arial" w:eastAsia="Times New Roman" w:hAnsi="Arial" w:cs="Arial"/>
          <w:color w:val="FFFFFF"/>
          <w:spacing w:val="12"/>
          <w:sz w:val="20"/>
          <w:szCs w:val="20"/>
        </w:rPr>
      </w:pPr>
      <w:hyperlink r:id="rId81" w:history="1">
        <w:r w:rsidRPr="005B5893">
          <w:rPr>
            <w:rFonts w:ascii="Arial" w:eastAsia="Times New Roman" w:hAnsi="Arial" w:cs="Arial"/>
            <w:caps/>
            <w:color w:val="FFFFFF"/>
            <w:spacing w:val="12"/>
            <w:sz w:val="16"/>
            <w:szCs w:val="16"/>
            <w:u w:val="single"/>
          </w:rPr>
          <w:t>TERMS AND CONDITIONS</w:t>
        </w:r>
      </w:hyperlink>
    </w:p>
    <w:p w:rsidR="005B5893" w:rsidRPr="005B5893" w:rsidRDefault="005B5893" w:rsidP="005B5893">
      <w:pPr>
        <w:numPr>
          <w:ilvl w:val="0"/>
          <w:numId w:val="3"/>
        </w:numPr>
        <w:shd w:val="clear" w:color="auto" w:fill="31A1CB"/>
        <w:spacing w:before="100" w:beforeAutospacing="1" w:after="168" w:line="240" w:lineRule="auto"/>
        <w:ind w:left="0"/>
        <w:rPr>
          <w:rFonts w:ascii="Arial" w:eastAsia="Times New Roman" w:hAnsi="Arial" w:cs="Arial"/>
          <w:color w:val="FFFFFF"/>
          <w:spacing w:val="12"/>
          <w:sz w:val="20"/>
          <w:szCs w:val="20"/>
        </w:rPr>
      </w:pPr>
      <w:hyperlink r:id="rId82" w:tooltip="Daily Stories" w:history="1">
        <w:r w:rsidRPr="005B5893">
          <w:rPr>
            <w:rFonts w:ascii="Arial" w:eastAsia="Times New Roman" w:hAnsi="Arial" w:cs="Arial"/>
            <w:caps/>
            <w:color w:val="FFFFFF"/>
            <w:spacing w:val="12"/>
            <w:sz w:val="16"/>
            <w:szCs w:val="16"/>
            <w:u w:val="single"/>
          </w:rPr>
          <w:t>DAILY</w:t>
        </w:r>
      </w:hyperlink>
    </w:p>
    <w:p w:rsidR="005B5893" w:rsidRPr="005B5893" w:rsidRDefault="005B5893" w:rsidP="005B5893">
      <w:pPr>
        <w:shd w:val="clear" w:color="auto" w:fill="31A1CB"/>
        <w:spacing w:after="0" w:line="240" w:lineRule="auto"/>
        <w:jc w:val="center"/>
        <w:rPr>
          <w:rFonts w:ascii="Times New Roman" w:eastAsia="Times New Roman" w:hAnsi="Times New Roman" w:cs="Times New Roman"/>
          <w:color w:val="FFFFFF"/>
          <w:sz w:val="15"/>
          <w:szCs w:val="15"/>
        </w:rPr>
      </w:pPr>
      <w:r w:rsidRPr="005B5893">
        <w:rPr>
          <w:rFonts w:ascii="Times New Roman" w:eastAsia="Times New Roman" w:hAnsi="Times New Roman" w:cs="Times New Roman"/>
          <w:color w:val="FFFFFF"/>
          <w:sz w:val="15"/>
          <w:szCs w:val="15"/>
        </w:rPr>
        <w:t>© 2019 Encyclopedia.com | All rights reserved.</w:t>
      </w:r>
    </w:p>
    <w:p w:rsidR="005B5893" w:rsidRDefault="005B5893">
      <w:bookmarkStart w:id="0" w:name="_GoBack"/>
      <w:bookmarkEnd w:id="0"/>
    </w:p>
    <w:sectPr w:rsidR="005B58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3131E"/>
    <w:multiLevelType w:val="multilevel"/>
    <w:tmpl w:val="2D30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6B647E"/>
    <w:multiLevelType w:val="multilevel"/>
    <w:tmpl w:val="FFA6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4E2EAB"/>
    <w:multiLevelType w:val="multilevel"/>
    <w:tmpl w:val="447A6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A2MbY0NDczMzAwNTZX0lEKTi0uzszPAykwrAUAPWyzsywAAAA="/>
  </w:docVars>
  <w:rsids>
    <w:rsidRoot w:val="005B5893"/>
    <w:rsid w:val="005B5893"/>
    <w:rsid w:val="005F6526"/>
    <w:rsid w:val="00E36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65A12"/>
  <w15:chartTrackingRefBased/>
  <w15:docId w15:val="{D3215921-A59C-43CD-AE5E-A6144F6A1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58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524024">
      <w:bodyDiv w:val="1"/>
      <w:marLeft w:val="0"/>
      <w:marRight w:val="0"/>
      <w:marTop w:val="0"/>
      <w:marBottom w:val="0"/>
      <w:divBdr>
        <w:top w:val="none" w:sz="0" w:space="0" w:color="auto"/>
        <w:left w:val="none" w:sz="0" w:space="0" w:color="auto"/>
        <w:bottom w:val="none" w:sz="0" w:space="0" w:color="auto"/>
        <w:right w:val="none" w:sz="0" w:space="0" w:color="auto"/>
      </w:divBdr>
    </w:div>
    <w:div w:id="1376268998">
      <w:bodyDiv w:val="1"/>
      <w:marLeft w:val="0"/>
      <w:marRight w:val="0"/>
      <w:marTop w:val="0"/>
      <w:marBottom w:val="0"/>
      <w:divBdr>
        <w:top w:val="none" w:sz="0" w:space="0" w:color="auto"/>
        <w:left w:val="none" w:sz="0" w:space="0" w:color="auto"/>
        <w:bottom w:val="none" w:sz="0" w:space="0" w:color="auto"/>
        <w:right w:val="none" w:sz="0" w:space="0" w:color="auto"/>
      </w:divBdr>
    </w:div>
    <w:div w:id="1491749116">
      <w:bodyDiv w:val="1"/>
      <w:marLeft w:val="0"/>
      <w:marRight w:val="0"/>
      <w:marTop w:val="0"/>
      <w:marBottom w:val="0"/>
      <w:divBdr>
        <w:top w:val="none" w:sz="0" w:space="0" w:color="auto"/>
        <w:left w:val="none" w:sz="0" w:space="0" w:color="auto"/>
        <w:bottom w:val="none" w:sz="0" w:space="0" w:color="auto"/>
        <w:right w:val="none" w:sz="0" w:space="0" w:color="auto"/>
      </w:divBdr>
    </w:div>
    <w:div w:id="1930655790">
      <w:bodyDiv w:val="1"/>
      <w:marLeft w:val="0"/>
      <w:marRight w:val="0"/>
      <w:marTop w:val="0"/>
      <w:marBottom w:val="0"/>
      <w:divBdr>
        <w:top w:val="none" w:sz="0" w:space="0" w:color="auto"/>
        <w:left w:val="none" w:sz="0" w:space="0" w:color="auto"/>
        <w:bottom w:val="none" w:sz="0" w:space="0" w:color="auto"/>
        <w:right w:val="none" w:sz="0" w:space="0" w:color="auto"/>
      </w:divBdr>
      <w:divsChild>
        <w:div w:id="948851757">
          <w:marLeft w:val="0"/>
          <w:marRight w:val="0"/>
          <w:marTop w:val="0"/>
          <w:marBottom w:val="0"/>
          <w:divBdr>
            <w:top w:val="none" w:sz="0" w:space="0" w:color="auto"/>
            <w:left w:val="none" w:sz="0" w:space="0" w:color="auto"/>
            <w:bottom w:val="none" w:sz="0" w:space="0" w:color="auto"/>
            <w:right w:val="none" w:sz="0" w:space="0" w:color="auto"/>
          </w:divBdr>
          <w:divsChild>
            <w:div w:id="1587887146">
              <w:marLeft w:val="-225"/>
              <w:marRight w:val="-225"/>
              <w:marTop w:val="0"/>
              <w:marBottom w:val="0"/>
              <w:divBdr>
                <w:top w:val="none" w:sz="0" w:space="0" w:color="auto"/>
                <w:left w:val="none" w:sz="0" w:space="0" w:color="auto"/>
                <w:bottom w:val="none" w:sz="0" w:space="0" w:color="auto"/>
                <w:right w:val="none" w:sz="0" w:space="0" w:color="auto"/>
              </w:divBdr>
              <w:divsChild>
                <w:div w:id="997997319">
                  <w:marLeft w:val="0"/>
                  <w:marRight w:val="0"/>
                  <w:marTop w:val="0"/>
                  <w:marBottom w:val="0"/>
                  <w:divBdr>
                    <w:top w:val="none" w:sz="0" w:space="0" w:color="auto"/>
                    <w:left w:val="none" w:sz="0" w:space="0" w:color="auto"/>
                    <w:bottom w:val="none" w:sz="0" w:space="0" w:color="auto"/>
                    <w:right w:val="none" w:sz="0" w:space="0" w:color="auto"/>
                  </w:divBdr>
                  <w:divsChild>
                    <w:div w:id="339115627">
                      <w:marLeft w:val="0"/>
                      <w:marRight w:val="0"/>
                      <w:marTop w:val="0"/>
                      <w:marBottom w:val="0"/>
                      <w:divBdr>
                        <w:top w:val="none" w:sz="0" w:space="0" w:color="auto"/>
                        <w:left w:val="none" w:sz="0" w:space="0" w:color="auto"/>
                        <w:bottom w:val="none" w:sz="0" w:space="0" w:color="auto"/>
                        <w:right w:val="none" w:sz="0" w:space="0" w:color="auto"/>
                      </w:divBdr>
                      <w:divsChild>
                        <w:div w:id="2025325599">
                          <w:marLeft w:val="0"/>
                          <w:marRight w:val="0"/>
                          <w:marTop w:val="0"/>
                          <w:marBottom w:val="0"/>
                          <w:divBdr>
                            <w:top w:val="none" w:sz="0" w:space="0" w:color="auto"/>
                            <w:left w:val="none" w:sz="0" w:space="0" w:color="auto"/>
                            <w:bottom w:val="none" w:sz="0" w:space="0" w:color="auto"/>
                            <w:right w:val="none" w:sz="0" w:space="0" w:color="auto"/>
                          </w:divBdr>
                          <w:divsChild>
                            <w:div w:id="1462379943">
                              <w:marLeft w:val="0"/>
                              <w:marRight w:val="0"/>
                              <w:marTop w:val="0"/>
                              <w:marBottom w:val="0"/>
                              <w:divBdr>
                                <w:top w:val="none" w:sz="0" w:space="0" w:color="auto"/>
                                <w:left w:val="none" w:sz="0" w:space="0" w:color="auto"/>
                                <w:bottom w:val="none" w:sz="0" w:space="0" w:color="auto"/>
                                <w:right w:val="none" w:sz="0" w:space="0" w:color="auto"/>
                              </w:divBdr>
                              <w:divsChild>
                                <w:div w:id="291328728">
                                  <w:marLeft w:val="0"/>
                                  <w:marRight w:val="0"/>
                                  <w:marTop w:val="240"/>
                                  <w:marBottom w:val="240"/>
                                  <w:divBdr>
                                    <w:top w:val="single" w:sz="36" w:space="14" w:color="1ACE90"/>
                                    <w:left w:val="none" w:sz="0" w:space="0" w:color="auto"/>
                                    <w:bottom w:val="none" w:sz="0" w:space="0" w:color="auto"/>
                                    <w:right w:val="none" w:sz="0" w:space="0" w:color="auto"/>
                                  </w:divBdr>
                                  <w:divsChild>
                                    <w:div w:id="2095348843">
                                      <w:marLeft w:val="0"/>
                                      <w:marRight w:val="0"/>
                                      <w:marTop w:val="0"/>
                                      <w:marBottom w:val="150"/>
                                      <w:divBdr>
                                        <w:top w:val="none" w:sz="0" w:space="0" w:color="auto"/>
                                        <w:left w:val="none" w:sz="0" w:space="0" w:color="auto"/>
                                        <w:bottom w:val="none" w:sz="0" w:space="0" w:color="auto"/>
                                        <w:right w:val="none" w:sz="0" w:space="0" w:color="auto"/>
                                      </w:divBdr>
                                    </w:div>
                                    <w:div w:id="105219605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763334635">
                      <w:marLeft w:val="0"/>
                      <w:marRight w:val="0"/>
                      <w:marTop w:val="0"/>
                      <w:marBottom w:val="0"/>
                      <w:divBdr>
                        <w:top w:val="none" w:sz="0" w:space="0" w:color="auto"/>
                        <w:left w:val="none" w:sz="0" w:space="0" w:color="auto"/>
                        <w:bottom w:val="none" w:sz="0" w:space="0" w:color="auto"/>
                        <w:right w:val="none" w:sz="0" w:space="0" w:color="auto"/>
                      </w:divBdr>
                      <w:divsChild>
                        <w:div w:id="1108890049">
                          <w:marLeft w:val="0"/>
                          <w:marRight w:val="0"/>
                          <w:marTop w:val="0"/>
                          <w:marBottom w:val="0"/>
                          <w:divBdr>
                            <w:top w:val="none" w:sz="0" w:space="0" w:color="auto"/>
                            <w:left w:val="none" w:sz="0" w:space="0" w:color="auto"/>
                            <w:bottom w:val="none" w:sz="0" w:space="0" w:color="auto"/>
                            <w:right w:val="none" w:sz="0" w:space="0" w:color="auto"/>
                          </w:divBdr>
                          <w:divsChild>
                            <w:div w:id="193385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09097">
                  <w:marLeft w:val="0"/>
                  <w:marRight w:val="0"/>
                  <w:marTop w:val="0"/>
                  <w:marBottom w:val="0"/>
                  <w:divBdr>
                    <w:top w:val="none" w:sz="0" w:space="0" w:color="auto"/>
                    <w:left w:val="none" w:sz="0" w:space="0" w:color="auto"/>
                    <w:bottom w:val="none" w:sz="0" w:space="0" w:color="auto"/>
                    <w:right w:val="none" w:sz="0" w:space="0" w:color="auto"/>
                  </w:divBdr>
                  <w:divsChild>
                    <w:div w:id="908615330">
                      <w:marLeft w:val="0"/>
                      <w:marRight w:val="0"/>
                      <w:marTop w:val="0"/>
                      <w:marBottom w:val="0"/>
                      <w:divBdr>
                        <w:top w:val="none" w:sz="0" w:space="0" w:color="auto"/>
                        <w:left w:val="none" w:sz="0" w:space="0" w:color="auto"/>
                        <w:bottom w:val="none" w:sz="0" w:space="0" w:color="auto"/>
                        <w:right w:val="none" w:sz="0" w:space="0" w:color="auto"/>
                      </w:divBdr>
                      <w:divsChild>
                        <w:div w:id="34743594">
                          <w:marLeft w:val="0"/>
                          <w:marRight w:val="0"/>
                          <w:marTop w:val="0"/>
                          <w:marBottom w:val="0"/>
                          <w:divBdr>
                            <w:top w:val="none" w:sz="0" w:space="0" w:color="auto"/>
                            <w:left w:val="none" w:sz="0" w:space="0" w:color="auto"/>
                            <w:bottom w:val="none" w:sz="0" w:space="0" w:color="auto"/>
                            <w:right w:val="none" w:sz="0" w:space="0" w:color="auto"/>
                          </w:divBdr>
                          <w:divsChild>
                            <w:div w:id="564221314">
                              <w:marLeft w:val="0"/>
                              <w:marRight w:val="0"/>
                              <w:marTop w:val="0"/>
                              <w:marBottom w:val="0"/>
                              <w:divBdr>
                                <w:top w:val="none" w:sz="0" w:space="0" w:color="auto"/>
                                <w:left w:val="none" w:sz="0" w:space="0" w:color="auto"/>
                                <w:bottom w:val="none" w:sz="0" w:space="0" w:color="auto"/>
                                <w:right w:val="none" w:sz="0" w:space="0" w:color="auto"/>
                              </w:divBdr>
                              <w:divsChild>
                                <w:div w:id="615530117">
                                  <w:marLeft w:val="0"/>
                                  <w:marRight w:val="0"/>
                                  <w:marTop w:val="0"/>
                                  <w:marBottom w:val="0"/>
                                  <w:divBdr>
                                    <w:top w:val="none" w:sz="0" w:space="0" w:color="auto"/>
                                    <w:left w:val="none" w:sz="0" w:space="0" w:color="auto"/>
                                    <w:bottom w:val="none" w:sz="0" w:space="0" w:color="auto"/>
                                    <w:right w:val="none" w:sz="0" w:space="0" w:color="auto"/>
                                  </w:divBdr>
                                  <w:divsChild>
                                    <w:div w:id="193523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332876">
                          <w:marLeft w:val="0"/>
                          <w:marRight w:val="0"/>
                          <w:marTop w:val="0"/>
                          <w:marBottom w:val="0"/>
                          <w:divBdr>
                            <w:top w:val="none" w:sz="0" w:space="0" w:color="auto"/>
                            <w:left w:val="none" w:sz="0" w:space="0" w:color="auto"/>
                            <w:bottom w:val="none" w:sz="0" w:space="0" w:color="auto"/>
                            <w:right w:val="none" w:sz="0" w:space="0" w:color="auto"/>
                          </w:divBdr>
                          <w:divsChild>
                            <w:div w:id="614756680">
                              <w:marLeft w:val="0"/>
                              <w:marRight w:val="0"/>
                              <w:marTop w:val="0"/>
                              <w:marBottom w:val="0"/>
                              <w:divBdr>
                                <w:top w:val="none" w:sz="0" w:space="0" w:color="auto"/>
                                <w:left w:val="none" w:sz="0" w:space="0" w:color="auto"/>
                                <w:bottom w:val="none" w:sz="0" w:space="0" w:color="auto"/>
                                <w:right w:val="none" w:sz="0" w:space="0" w:color="auto"/>
                              </w:divBdr>
                            </w:div>
                            <w:div w:id="2091536139">
                              <w:marLeft w:val="0"/>
                              <w:marRight w:val="0"/>
                              <w:marTop w:val="0"/>
                              <w:marBottom w:val="0"/>
                              <w:divBdr>
                                <w:top w:val="none" w:sz="0" w:space="0" w:color="auto"/>
                                <w:left w:val="none" w:sz="0" w:space="0" w:color="auto"/>
                                <w:bottom w:val="none" w:sz="0" w:space="0" w:color="auto"/>
                                <w:right w:val="none" w:sz="0" w:space="0" w:color="auto"/>
                              </w:divBdr>
                            </w:div>
                            <w:div w:id="1814058505">
                              <w:marLeft w:val="0"/>
                              <w:marRight w:val="0"/>
                              <w:marTop w:val="0"/>
                              <w:marBottom w:val="0"/>
                              <w:divBdr>
                                <w:top w:val="none" w:sz="0" w:space="0" w:color="auto"/>
                                <w:left w:val="none" w:sz="0" w:space="0" w:color="auto"/>
                                <w:bottom w:val="none" w:sz="0" w:space="0" w:color="auto"/>
                                <w:right w:val="none" w:sz="0" w:space="0" w:color="auto"/>
                              </w:divBdr>
                            </w:div>
                            <w:div w:id="1082722232">
                              <w:marLeft w:val="0"/>
                              <w:marRight w:val="0"/>
                              <w:marTop w:val="0"/>
                              <w:marBottom w:val="0"/>
                              <w:divBdr>
                                <w:top w:val="none" w:sz="0" w:space="0" w:color="auto"/>
                                <w:left w:val="none" w:sz="0" w:space="0" w:color="auto"/>
                                <w:bottom w:val="none" w:sz="0" w:space="0" w:color="auto"/>
                                <w:right w:val="none" w:sz="0" w:space="0" w:color="auto"/>
                              </w:divBdr>
                            </w:div>
                            <w:div w:id="668677243">
                              <w:marLeft w:val="0"/>
                              <w:marRight w:val="0"/>
                              <w:marTop w:val="0"/>
                              <w:marBottom w:val="0"/>
                              <w:divBdr>
                                <w:top w:val="none" w:sz="0" w:space="0" w:color="auto"/>
                                <w:left w:val="none" w:sz="0" w:space="0" w:color="auto"/>
                                <w:bottom w:val="none" w:sz="0" w:space="0" w:color="auto"/>
                                <w:right w:val="none" w:sz="0" w:space="0" w:color="auto"/>
                              </w:divBdr>
                            </w:div>
                            <w:div w:id="2069760055">
                              <w:marLeft w:val="0"/>
                              <w:marRight w:val="0"/>
                              <w:marTop w:val="0"/>
                              <w:marBottom w:val="0"/>
                              <w:divBdr>
                                <w:top w:val="none" w:sz="0" w:space="0" w:color="auto"/>
                                <w:left w:val="none" w:sz="0" w:space="0" w:color="auto"/>
                                <w:bottom w:val="none" w:sz="0" w:space="0" w:color="auto"/>
                                <w:right w:val="none" w:sz="0" w:space="0" w:color="auto"/>
                              </w:divBdr>
                            </w:div>
                            <w:div w:id="504709657">
                              <w:marLeft w:val="0"/>
                              <w:marRight w:val="0"/>
                              <w:marTop w:val="0"/>
                              <w:marBottom w:val="0"/>
                              <w:divBdr>
                                <w:top w:val="none" w:sz="0" w:space="0" w:color="auto"/>
                                <w:left w:val="none" w:sz="0" w:space="0" w:color="auto"/>
                                <w:bottom w:val="none" w:sz="0" w:space="0" w:color="auto"/>
                                <w:right w:val="none" w:sz="0" w:space="0" w:color="auto"/>
                              </w:divBdr>
                            </w:div>
                            <w:div w:id="1642732825">
                              <w:marLeft w:val="0"/>
                              <w:marRight w:val="0"/>
                              <w:marTop w:val="0"/>
                              <w:marBottom w:val="0"/>
                              <w:divBdr>
                                <w:top w:val="none" w:sz="0" w:space="0" w:color="auto"/>
                                <w:left w:val="none" w:sz="0" w:space="0" w:color="auto"/>
                                <w:bottom w:val="none" w:sz="0" w:space="0" w:color="auto"/>
                                <w:right w:val="none" w:sz="0" w:space="0" w:color="auto"/>
                              </w:divBdr>
                            </w:div>
                          </w:divsChild>
                        </w:div>
                        <w:div w:id="1301500852">
                          <w:marLeft w:val="0"/>
                          <w:marRight w:val="0"/>
                          <w:marTop w:val="0"/>
                          <w:marBottom w:val="0"/>
                          <w:divBdr>
                            <w:top w:val="none" w:sz="0" w:space="0" w:color="auto"/>
                            <w:left w:val="none" w:sz="0" w:space="0" w:color="auto"/>
                            <w:bottom w:val="none" w:sz="0" w:space="0" w:color="auto"/>
                            <w:right w:val="none" w:sz="0" w:space="0" w:color="auto"/>
                          </w:divBdr>
                          <w:divsChild>
                            <w:div w:id="1714385643">
                              <w:marLeft w:val="0"/>
                              <w:marRight w:val="0"/>
                              <w:marTop w:val="0"/>
                              <w:marBottom w:val="0"/>
                              <w:divBdr>
                                <w:top w:val="none" w:sz="0" w:space="0" w:color="auto"/>
                                <w:left w:val="none" w:sz="0" w:space="0" w:color="auto"/>
                                <w:bottom w:val="none" w:sz="0" w:space="0" w:color="auto"/>
                                <w:right w:val="none" w:sz="0" w:space="0" w:color="auto"/>
                              </w:divBdr>
                              <w:divsChild>
                                <w:div w:id="1888566492">
                                  <w:marLeft w:val="0"/>
                                  <w:marRight w:val="0"/>
                                  <w:marTop w:val="0"/>
                                  <w:marBottom w:val="0"/>
                                  <w:divBdr>
                                    <w:top w:val="none" w:sz="0" w:space="0" w:color="auto"/>
                                    <w:left w:val="none" w:sz="0" w:space="0" w:color="auto"/>
                                    <w:bottom w:val="none" w:sz="0" w:space="0" w:color="auto"/>
                                    <w:right w:val="none" w:sz="0" w:space="0" w:color="auto"/>
                                  </w:divBdr>
                                </w:div>
                                <w:div w:id="1593391468">
                                  <w:marLeft w:val="0"/>
                                  <w:marRight w:val="0"/>
                                  <w:marTop w:val="0"/>
                                  <w:marBottom w:val="0"/>
                                  <w:divBdr>
                                    <w:top w:val="none" w:sz="0" w:space="0" w:color="auto"/>
                                    <w:left w:val="none" w:sz="0" w:space="0" w:color="auto"/>
                                    <w:bottom w:val="none" w:sz="0" w:space="0" w:color="auto"/>
                                    <w:right w:val="none" w:sz="0" w:space="0" w:color="auto"/>
                                  </w:divBdr>
                                </w:div>
                                <w:div w:id="2017728232">
                                  <w:marLeft w:val="0"/>
                                  <w:marRight w:val="0"/>
                                  <w:marTop w:val="0"/>
                                  <w:marBottom w:val="0"/>
                                  <w:divBdr>
                                    <w:top w:val="none" w:sz="0" w:space="0" w:color="auto"/>
                                    <w:left w:val="none" w:sz="0" w:space="0" w:color="auto"/>
                                    <w:bottom w:val="none" w:sz="0" w:space="0" w:color="auto"/>
                                    <w:right w:val="none" w:sz="0" w:space="0" w:color="auto"/>
                                  </w:divBdr>
                                </w:div>
                                <w:div w:id="1356728384">
                                  <w:marLeft w:val="0"/>
                                  <w:marRight w:val="0"/>
                                  <w:marTop w:val="0"/>
                                  <w:marBottom w:val="0"/>
                                  <w:divBdr>
                                    <w:top w:val="none" w:sz="0" w:space="0" w:color="auto"/>
                                    <w:left w:val="none" w:sz="0" w:space="0" w:color="auto"/>
                                    <w:bottom w:val="none" w:sz="0" w:space="0" w:color="auto"/>
                                    <w:right w:val="none" w:sz="0" w:space="0" w:color="auto"/>
                                  </w:divBdr>
                                </w:div>
                                <w:div w:id="222061292">
                                  <w:marLeft w:val="0"/>
                                  <w:marRight w:val="0"/>
                                  <w:marTop w:val="0"/>
                                  <w:marBottom w:val="0"/>
                                  <w:divBdr>
                                    <w:top w:val="none" w:sz="0" w:space="0" w:color="auto"/>
                                    <w:left w:val="none" w:sz="0" w:space="0" w:color="auto"/>
                                    <w:bottom w:val="none" w:sz="0" w:space="0" w:color="auto"/>
                                    <w:right w:val="none" w:sz="0" w:space="0" w:color="auto"/>
                                  </w:divBdr>
                                </w:div>
                                <w:div w:id="668413124">
                                  <w:marLeft w:val="0"/>
                                  <w:marRight w:val="0"/>
                                  <w:marTop w:val="0"/>
                                  <w:marBottom w:val="0"/>
                                  <w:divBdr>
                                    <w:top w:val="none" w:sz="0" w:space="0" w:color="auto"/>
                                    <w:left w:val="none" w:sz="0" w:space="0" w:color="auto"/>
                                    <w:bottom w:val="none" w:sz="0" w:space="0" w:color="auto"/>
                                    <w:right w:val="none" w:sz="0" w:space="0" w:color="auto"/>
                                  </w:divBdr>
                                </w:div>
                                <w:div w:id="1598489313">
                                  <w:marLeft w:val="0"/>
                                  <w:marRight w:val="0"/>
                                  <w:marTop w:val="0"/>
                                  <w:marBottom w:val="0"/>
                                  <w:divBdr>
                                    <w:top w:val="none" w:sz="0" w:space="0" w:color="auto"/>
                                    <w:left w:val="none" w:sz="0" w:space="0" w:color="auto"/>
                                    <w:bottom w:val="none" w:sz="0" w:space="0" w:color="auto"/>
                                    <w:right w:val="none" w:sz="0" w:space="0" w:color="auto"/>
                                  </w:divBdr>
                                </w:div>
                                <w:div w:id="48113325">
                                  <w:marLeft w:val="0"/>
                                  <w:marRight w:val="0"/>
                                  <w:marTop w:val="0"/>
                                  <w:marBottom w:val="0"/>
                                  <w:divBdr>
                                    <w:top w:val="none" w:sz="0" w:space="0" w:color="auto"/>
                                    <w:left w:val="none" w:sz="0" w:space="0" w:color="auto"/>
                                    <w:bottom w:val="none" w:sz="0" w:space="0" w:color="auto"/>
                                    <w:right w:val="none" w:sz="0" w:space="0" w:color="auto"/>
                                  </w:divBdr>
                                </w:div>
                                <w:div w:id="1156143551">
                                  <w:marLeft w:val="0"/>
                                  <w:marRight w:val="0"/>
                                  <w:marTop w:val="0"/>
                                  <w:marBottom w:val="0"/>
                                  <w:divBdr>
                                    <w:top w:val="none" w:sz="0" w:space="0" w:color="auto"/>
                                    <w:left w:val="none" w:sz="0" w:space="0" w:color="auto"/>
                                    <w:bottom w:val="none" w:sz="0" w:space="0" w:color="auto"/>
                                    <w:right w:val="none" w:sz="0" w:space="0" w:color="auto"/>
                                  </w:divBdr>
                                </w:div>
                                <w:div w:id="400441873">
                                  <w:marLeft w:val="0"/>
                                  <w:marRight w:val="0"/>
                                  <w:marTop w:val="0"/>
                                  <w:marBottom w:val="0"/>
                                  <w:divBdr>
                                    <w:top w:val="none" w:sz="0" w:space="0" w:color="auto"/>
                                    <w:left w:val="none" w:sz="0" w:space="0" w:color="auto"/>
                                    <w:bottom w:val="none" w:sz="0" w:space="0" w:color="auto"/>
                                    <w:right w:val="none" w:sz="0" w:space="0" w:color="auto"/>
                                  </w:divBdr>
                                </w:div>
                                <w:div w:id="530729376">
                                  <w:marLeft w:val="0"/>
                                  <w:marRight w:val="0"/>
                                  <w:marTop w:val="0"/>
                                  <w:marBottom w:val="0"/>
                                  <w:divBdr>
                                    <w:top w:val="none" w:sz="0" w:space="0" w:color="auto"/>
                                    <w:left w:val="none" w:sz="0" w:space="0" w:color="auto"/>
                                    <w:bottom w:val="none" w:sz="0" w:space="0" w:color="auto"/>
                                    <w:right w:val="none" w:sz="0" w:space="0" w:color="auto"/>
                                  </w:divBdr>
                                </w:div>
                                <w:div w:id="626863319">
                                  <w:marLeft w:val="0"/>
                                  <w:marRight w:val="0"/>
                                  <w:marTop w:val="0"/>
                                  <w:marBottom w:val="0"/>
                                  <w:divBdr>
                                    <w:top w:val="none" w:sz="0" w:space="0" w:color="auto"/>
                                    <w:left w:val="none" w:sz="0" w:space="0" w:color="auto"/>
                                    <w:bottom w:val="none" w:sz="0" w:space="0" w:color="auto"/>
                                    <w:right w:val="none" w:sz="0" w:space="0" w:color="auto"/>
                                  </w:divBdr>
                                </w:div>
                                <w:div w:id="1348943549">
                                  <w:marLeft w:val="0"/>
                                  <w:marRight w:val="0"/>
                                  <w:marTop w:val="0"/>
                                  <w:marBottom w:val="0"/>
                                  <w:divBdr>
                                    <w:top w:val="none" w:sz="0" w:space="0" w:color="auto"/>
                                    <w:left w:val="none" w:sz="0" w:space="0" w:color="auto"/>
                                    <w:bottom w:val="none" w:sz="0" w:space="0" w:color="auto"/>
                                    <w:right w:val="none" w:sz="0" w:space="0" w:color="auto"/>
                                  </w:divBdr>
                                </w:div>
                                <w:div w:id="1949968545">
                                  <w:marLeft w:val="0"/>
                                  <w:marRight w:val="0"/>
                                  <w:marTop w:val="0"/>
                                  <w:marBottom w:val="0"/>
                                  <w:divBdr>
                                    <w:top w:val="none" w:sz="0" w:space="0" w:color="auto"/>
                                    <w:left w:val="none" w:sz="0" w:space="0" w:color="auto"/>
                                    <w:bottom w:val="none" w:sz="0" w:space="0" w:color="auto"/>
                                    <w:right w:val="none" w:sz="0" w:space="0" w:color="auto"/>
                                  </w:divBdr>
                                </w:div>
                                <w:div w:id="884827666">
                                  <w:marLeft w:val="0"/>
                                  <w:marRight w:val="0"/>
                                  <w:marTop w:val="0"/>
                                  <w:marBottom w:val="0"/>
                                  <w:divBdr>
                                    <w:top w:val="none" w:sz="0" w:space="0" w:color="auto"/>
                                    <w:left w:val="none" w:sz="0" w:space="0" w:color="auto"/>
                                    <w:bottom w:val="none" w:sz="0" w:space="0" w:color="auto"/>
                                    <w:right w:val="none" w:sz="0" w:space="0" w:color="auto"/>
                                  </w:divBdr>
                                </w:div>
                                <w:div w:id="1853913361">
                                  <w:marLeft w:val="0"/>
                                  <w:marRight w:val="0"/>
                                  <w:marTop w:val="0"/>
                                  <w:marBottom w:val="0"/>
                                  <w:divBdr>
                                    <w:top w:val="none" w:sz="0" w:space="0" w:color="auto"/>
                                    <w:left w:val="none" w:sz="0" w:space="0" w:color="auto"/>
                                    <w:bottom w:val="none" w:sz="0" w:space="0" w:color="auto"/>
                                    <w:right w:val="none" w:sz="0" w:space="0" w:color="auto"/>
                                  </w:divBdr>
                                </w:div>
                                <w:div w:id="622736017">
                                  <w:marLeft w:val="0"/>
                                  <w:marRight w:val="0"/>
                                  <w:marTop w:val="0"/>
                                  <w:marBottom w:val="0"/>
                                  <w:divBdr>
                                    <w:top w:val="none" w:sz="0" w:space="0" w:color="auto"/>
                                    <w:left w:val="none" w:sz="0" w:space="0" w:color="auto"/>
                                    <w:bottom w:val="none" w:sz="0" w:space="0" w:color="auto"/>
                                    <w:right w:val="none" w:sz="0" w:space="0" w:color="auto"/>
                                  </w:divBdr>
                                </w:div>
                                <w:div w:id="2120565299">
                                  <w:marLeft w:val="0"/>
                                  <w:marRight w:val="0"/>
                                  <w:marTop w:val="0"/>
                                  <w:marBottom w:val="0"/>
                                  <w:divBdr>
                                    <w:top w:val="none" w:sz="0" w:space="0" w:color="auto"/>
                                    <w:left w:val="none" w:sz="0" w:space="0" w:color="auto"/>
                                    <w:bottom w:val="none" w:sz="0" w:space="0" w:color="auto"/>
                                    <w:right w:val="none" w:sz="0" w:space="0" w:color="auto"/>
                                  </w:divBdr>
                                </w:div>
                                <w:div w:id="960965372">
                                  <w:marLeft w:val="0"/>
                                  <w:marRight w:val="0"/>
                                  <w:marTop w:val="0"/>
                                  <w:marBottom w:val="0"/>
                                  <w:divBdr>
                                    <w:top w:val="none" w:sz="0" w:space="0" w:color="auto"/>
                                    <w:left w:val="none" w:sz="0" w:space="0" w:color="auto"/>
                                    <w:bottom w:val="none" w:sz="0" w:space="0" w:color="auto"/>
                                    <w:right w:val="none" w:sz="0" w:space="0" w:color="auto"/>
                                  </w:divBdr>
                                </w:div>
                                <w:div w:id="729424619">
                                  <w:marLeft w:val="0"/>
                                  <w:marRight w:val="0"/>
                                  <w:marTop w:val="0"/>
                                  <w:marBottom w:val="0"/>
                                  <w:divBdr>
                                    <w:top w:val="none" w:sz="0" w:space="0" w:color="auto"/>
                                    <w:left w:val="none" w:sz="0" w:space="0" w:color="auto"/>
                                    <w:bottom w:val="none" w:sz="0" w:space="0" w:color="auto"/>
                                    <w:right w:val="none" w:sz="0" w:space="0" w:color="auto"/>
                                  </w:divBdr>
                                </w:div>
                                <w:div w:id="907152049">
                                  <w:marLeft w:val="0"/>
                                  <w:marRight w:val="0"/>
                                  <w:marTop w:val="0"/>
                                  <w:marBottom w:val="0"/>
                                  <w:divBdr>
                                    <w:top w:val="none" w:sz="0" w:space="0" w:color="auto"/>
                                    <w:left w:val="none" w:sz="0" w:space="0" w:color="auto"/>
                                    <w:bottom w:val="none" w:sz="0" w:space="0" w:color="auto"/>
                                    <w:right w:val="none" w:sz="0" w:space="0" w:color="auto"/>
                                  </w:divBdr>
                                </w:div>
                                <w:div w:id="972369609">
                                  <w:marLeft w:val="0"/>
                                  <w:marRight w:val="0"/>
                                  <w:marTop w:val="0"/>
                                  <w:marBottom w:val="0"/>
                                  <w:divBdr>
                                    <w:top w:val="none" w:sz="0" w:space="0" w:color="auto"/>
                                    <w:left w:val="none" w:sz="0" w:space="0" w:color="auto"/>
                                    <w:bottom w:val="none" w:sz="0" w:space="0" w:color="auto"/>
                                    <w:right w:val="none" w:sz="0" w:space="0" w:color="auto"/>
                                  </w:divBdr>
                                </w:div>
                                <w:div w:id="2101632222">
                                  <w:marLeft w:val="0"/>
                                  <w:marRight w:val="0"/>
                                  <w:marTop w:val="0"/>
                                  <w:marBottom w:val="0"/>
                                  <w:divBdr>
                                    <w:top w:val="none" w:sz="0" w:space="0" w:color="auto"/>
                                    <w:left w:val="none" w:sz="0" w:space="0" w:color="auto"/>
                                    <w:bottom w:val="none" w:sz="0" w:space="0" w:color="auto"/>
                                    <w:right w:val="none" w:sz="0" w:space="0" w:color="auto"/>
                                  </w:divBdr>
                                </w:div>
                                <w:div w:id="1685666880">
                                  <w:marLeft w:val="0"/>
                                  <w:marRight w:val="0"/>
                                  <w:marTop w:val="0"/>
                                  <w:marBottom w:val="0"/>
                                  <w:divBdr>
                                    <w:top w:val="none" w:sz="0" w:space="0" w:color="auto"/>
                                    <w:left w:val="none" w:sz="0" w:space="0" w:color="auto"/>
                                    <w:bottom w:val="none" w:sz="0" w:space="0" w:color="auto"/>
                                    <w:right w:val="none" w:sz="0" w:space="0" w:color="auto"/>
                                  </w:divBdr>
                                </w:div>
                                <w:div w:id="232129372">
                                  <w:marLeft w:val="0"/>
                                  <w:marRight w:val="0"/>
                                  <w:marTop w:val="0"/>
                                  <w:marBottom w:val="0"/>
                                  <w:divBdr>
                                    <w:top w:val="none" w:sz="0" w:space="0" w:color="auto"/>
                                    <w:left w:val="none" w:sz="0" w:space="0" w:color="auto"/>
                                    <w:bottom w:val="none" w:sz="0" w:space="0" w:color="auto"/>
                                    <w:right w:val="none" w:sz="0" w:space="0" w:color="auto"/>
                                  </w:divBdr>
                                </w:div>
                                <w:div w:id="1910114175">
                                  <w:marLeft w:val="0"/>
                                  <w:marRight w:val="0"/>
                                  <w:marTop w:val="0"/>
                                  <w:marBottom w:val="0"/>
                                  <w:divBdr>
                                    <w:top w:val="none" w:sz="0" w:space="0" w:color="auto"/>
                                    <w:left w:val="none" w:sz="0" w:space="0" w:color="auto"/>
                                    <w:bottom w:val="none" w:sz="0" w:space="0" w:color="auto"/>
                                    <w:right w:val="none" w:sz="0" w:space="0" w:color="auto"/>
                                  </w:divBdr>
                                </w:div>
                                <w:div w:id="703140282">
                                  <w:marLeft w:val="0"/>
                                  <w:marRight w:val="0"/>
                                  <w:marTop w:val="0"/>
                                  <w:marBottom w:val="0"/>
                                  <w:divBdr>
                                    <w:top w:val="none" w:sz="0" w:space="0" w:color="auto"/>
                                    <w:left w:val="none" w:sz="0" w:space="0" w:color="auto"/>
                                    <w:bottom w:val="none" w:sz="0" w:space="0" w:color="auto"/>
                                    <w:right w:val="none" w:sz="0" w:space="0" w:color="auto"/>
                                  </w:divBdr>
                                </w:div>
                                <w:div w:id="549995281">
                                  <w:marLeft w:val="0"/>
                                  <w:marRight w:val="0"/>
                                  <w:marTop w:val="0"/>
                                  <w:marBottom w:val="0"/>
                                  <w:divBdr>
                                    <w:top w:val="none" w:sz="0" w:space="0" w:color="auto"/>
                                    <w:left w:val="none" w:sz="0" w:space="0" w:color="auto"/>
                                    <w:bottom w:val="none" w:sz="0" w:space="0" w:color="auto"/>
                                    <w:right w:val="none" w:sz="0" w:space="0" w:color="auto"/>
                                  </w:divBdr>
                                </w:div>
                                <w:div w:id="2046637565">
                                  <w:marLeft w:val="0"/>
                                  <w:marRight w:val="0"/>
                                  <w:marTop w:val="0"/>
                                  <w:marBottom w:val="0"/>
                                  <w:divBdr>
                                    <w:top w:val="none" w:sz="0" w:space="0" w:color="auto"/>
                                    <w:left w:val="none" w:sz="0" w:space="0" w:color="auto"/>
                                    <w:bottom w:val="none" w:sz="0" w:space="0" w:color="auto"/>
                                    <w:right w:val="none" w:sz="0" w:space="0" w:color="auto"/>
                                  </w:divBdr>
                                </w:div>
                                <w:div w:id="1249076626">
                                  <w:marLeft w:val="0"/>
                                  <w:marRight w:val="0"/>
                                  <w:marTop w:val="0"/>
                                  <w:marBottom w:val="0"/>
                                  <w:divBdr>
                                    <w:top w:val="none" w:sz="0" w:space="0" w:color="auto"/>
                                    <w:left w:val="none" w:sz="0" w:space="0" w:color="auto"/>
                                    <w:bottom w:val="none" w:sz="0" w:space="0" w:color="auto"/>
                                    <w:right w:val="none" w:sz="0" w:space="0" w:color="auto"/>
                                  </w:divBdr>
                                </w:div>
                                <w:div w:id="1033963706">
                                  <w:marLeft w:val="0"/>
                                  <w:marRight w:val="0"/>
                                  <w:marTop w:val="0"/>
                                  <w:marBottom w:val="0"/>
                                  <w:divBdr>
                                    <w:top w:val="none" w:sz="0" w:space="0" w:color="auto"/>
                                    <w:left w:val="none" w:sz="0" w:space="0" w:color="auto"/>
                                    <w:bottom w:val="none" w:sz="0" w:space="0" w:color="auto"/>
                                    <w:right w:val="none" w:sz="0" w:space="0" w:color="auto"/>
                                  </w:divBdr>
                                </w:div>
                                <w:div w:id="1571235773">
                                  <w:marLeft w:val="0"/>
                                  <w:marRight w:val="0"/>
                                  <w:marTop w:val="0"/>
                                  <w:marBottom w:val="0"/>
                                  <w:divBdr>
                                    <w:top w:val="none" w:sz="0" w:space="0" w:color="auto"/>
                                    <w:left w:val="none" w:sz="0" w:space="0" w:color="auto"/>
                                    <w:bottom w:val="none" w:sz="0" w:space="0" w:color="auto"/>
                                    <w:right w:val="none" w:sz="0" w:space="0" w:color="auto"/>
                                  </w:divBdr>
                                </w:div>
                                <w:div w:id="307512638">
                                  <w:marLeft w:val="0"/>
                                  <w:marRight w:val="0"/>
                                  <w:marTop w:val="0"/>
                                  <w:marBottom w:val="0"/>
                                  <w:divBdr>
                                    <w:top w:val="none" w:sz="0" w:space="0" w:color="auto"/>
                                    <w:left w:val="none" w:sz="0" w:space="0" w:color="auto"/>
                                    <w:bottom w:val="none" w:sz="0" w:space="0" w:color="auto"/>
                                    <w:right w:val="none" w:sz="0" w:space="0" w:color="auto"/>
                                  </w:divBdr>
                                </w:div>
                                <w:div w:id="1798722357">
                                  <w:marLeft w:val="0"/>
                                  <w:marRight w:val="0"/>
                                  <w:marTop w:val="0"/>
                                  <w:marBottom w:val="0"/>
                                  <w:divBdr>
                                    <w:top w:val="none" w:sz="0" w:space="0" w:color="auto"/>
                                    <w:left w:val="none" w:sz="0" w:space="0" w:color="auto"/>
                                    <w:bottom w:val="none" w:sz="0" w:space="0" w:color="auto"/>
                                    <w:right w:val="none" w:sz="0" w:space="0" w:color="auto"/>
                                  </w:divBdr>
                                </w:div>
                                <w:div w:id="1236865547">
                                  <w:marLeft w:val="0"/>
                                  <w:marRight w:val="0"/>
                                  <w:marTop w:val="0"/>
                                  <w:marBottom w:val="0"/>
                                  <w:divBdr>
                                    <w:top w:val="none" w:sz="0" w:space="0" w:color="auto"/>
                                    <w:left w:val="none" w:sz="0" w:space="0" w:color="auto"/>
                                    <w:bottom w:val="none" w:sz="0" w:space="0" w:color="auto"/>
                                    <w:right w:val="none" w:sz="0" w:space="0" w:color="auto"/>
                                  </w:divBdr>
                                </w:div>
                                <w:div w:id="1304695494">
                                  <w:marLeft w:val="0"/>
                                  <w:marRight w:val="0"/>
                                  <w:marTop w:val="0"/>
                                  <w:marBottom w:val="0"/>
                                  <w:divBdr>
                                    <w:top w:val="none" w:sz="0" w:space="0" w:color="auto"/>
                                    <w:left w:val="none" w:sz="0" w:space="0" w:color="auto"/>
                                    <w:bottom w:val="none" w:sz="0" w:space="0" w:color="auto"/>
                                    <w:right w:val="none" w:sz="0" w:space="0" w:color="auto"/>
                                  </w:divBdr>
                                </w:div>
                                <w:div w:id="812912519">
                                  <w:marLeft w:val="0"/>
                                  <w:marRight w:val="0"/>
                                  <w:marTop w:val="0"/>
                                  <w:marBottom w:val="0"/>
                                  <w:divBdr>
                                    <w:top w:val="none" w:sz="0" w:space="0" w:color="auto"/>
                                    <w:left w:val="none" w:sz="0" w:space="0" w:color="auto"/>
                                    <w:bottom w:val="none" w:sz="0" w:space="0" w:color="auto"/>
                                    <w:right w:val="none" w:sz="0" w:space="0" w:color="auto"/>
                                  </w:divBdr>
                                </w:div>
                                <w:div w:id="860165318">
                                  <w:marLeft w:val="0"/>
                                  <w:marRight w:val="0"/>
                                  <w:marTop w:val="0"/>
                                  <w:marBottom w:val="0"/>
                                  <w:divBdr>
                                    <w:top w:val="none" w:sz="0" w:space="0" w:color="auto"/>
                                    <w:left w:val="none" w:sz="0" w:space="0" w:color="auto"/>
                                    <w:bottom w:val="none" w:sz="0" w:space="0" w:color="auto"/>
                                    <w:right w:val="none" w:sz="0" w:space="0" w:color="auto"/>
                                  </w:divBdr>
                                </w:div>
                                <w:div w:id="1851869539">
                                  <w:marLeft w:val="0"/>
                                  <w:marRight w:val="0"/>
                                  <w:marTop w:val="0"/>
                                  <w:marBottom w:val="0"/>
                                  <w:divBdr>
                                    <w:top w:val="none" w:sz="0" w:space="0" w:color="auto"/>
                                    <w:left w:val="none" w:sz="0" w:space="0" w:color="auto"/>
                                    <w:bottom w:val="none" w:sz="0" w:space="0" w:color="auto"/>
                                    <w:right w:val="none" w:sz="0" w:space="0" w:color="auto"/>
                                  </w:divBdr>
                                </w:div>
                                <w:div w:id="1807232641">
                                  <w:marLeft w:val="0"/>
                                  <w:marRight w:val="0"/>
                                  <w:marTop w:val="0"/>
                                  <w:marBottom w:val="0"/>
                                  <w:divBdr>
                                    <w:top w:val="none" w:sz="0" w:space="0" w:color="auto"/>
                                    <w:left w:val="none" w:sz="0" w:space="0" w:color="auto"/>
                                    <w:bottom w:val="none" w:sz="0" w:space="0" w:color="auto"/>
                                    <w:right w:val="none" w:sz="0" w:space="0" w:color="auto"/>
                                  </w:divBdr>
                                </w:div>
                                <w:div w:id="523060671">
                                  <w:marLeft w:val="0"/>
                                  <w:marRight w:val="0"/>
                                  <w:marTop w:val="0"/>
                                  <w:marBottom w:val="0"/>
                                  <w:divBdr>
                                    <w:top w:val="none" w:sz="0" w:space="0" w:color="auto"/>
                                    <w:left w:val="none" w:sz="0" w:space="0" w:color="auto"/>
                                    <w:bottom w:val="none" w:sz="0" w:space="0" w:color="auto"/>
                                    <w:right w:val="none" w:sz="0" w:space="0" w:color="auto"/>
                                  </w:divBdr>
                                </w:div>
                                <w:div w:id="1004668408">
                                  <w:marLeft w:val="0"/>
                                  <w:marRight w:val="0"/>
                                  <w:marTop w:val="0"/>
                                  <w:marBottom w:val="0"/>
                                  <w:divBdr>
                                    <w:top w:val="none" w:sz="0" w:space="0" w:color="auto"/>
                                    <w:left w:val="none" w:sz="0" w:space="0" w:color="auto"/>
                                    <w:bottom w:val="none" w:sz="0" w:space="0" w:color="auto"/>
                                    <w:right w:val="none" w:sz="0" w:space="0" w:color="auto"/>
                                  </w:divBdr>
                                </w:div>
                                <w:div w:id="7761413">
                                  <w:marLeft w:val="0"/>
                                  <w:marRight w:val="0"/>
                                  <w:marTop w:val="0"/>
                                  <w:marBottom w:val="0"/>
                                  <w:divBdr>
                                    <w:top w:val="none" w:sz="0" w:space="0" w:color="auto"/>
                                    <w:left w:val="none" w:sz="0" w:space="0" w:color="auto"/>
                                    <w:bottom w:val="none" w:sz="0" w:space="0" w:color="auto"/>
                                    <w:right w:val="none" w:sz="0" w:space="0" w:color="auto"/>
                                  </w:divBdr>
                                </w:div>
                                <w:div w:id="1349336670">
                                  <w:marLeft w:val="0"/>
                                  <w:marRight w:val="0"/>
                                  <w:marTop w:val="0"/>
                                  <w:marBottom w:val="0"/>
                                  <w:divBdr>
                                    <w:top w:val="none" w:sz="0" w:space="0" w:color="auto"/>
                                    <w:left w:val="none" w:sz="0" w:space="0" w:color="auto"/>
                                    <w:bottom w:val="none" w:sz="0" w:space="0" w:color="auto"/>
                                    <w:right w:val="none" w:sz="0" w:space="0" w:color="auto"/>
                                  </w:divBdr>
                                </w:div>
                                <w:div w:id="713039137">
                                  <w:marLeft w:val="0"/>
                                  <w:marRight w:val="0"/>
                                  <w:marTop w:val="0"/>
                                  <w:marBottom w:val="0"/>
                                  <w:divBdr>
                                    <w:top w:val="none" w:sz="0" w:space="0" w:color="auto"/>
                                    <w:left w:val="none" w:sz="0" w:space="0" w:color="auto"/>
                                    <w:bottom w:val="none" w:sz="0" w:space="0" w:color="auto"/>
                                    <w:right w:val="none" w:sz="0" w:space="0" w:color="auto"/>
                                  </w:divBdr>
                                </w:div>
                                <w:div w:id="149492501">
                                  <w:marLeft w:val="0"/>
                                  <w:marRight w:val="0"/>
                                  <w:marTop w:val="0"/>
                                  <w:marBottom w:val="0"/>
                                  <w:divBdr>
                                    <w:top w:val="none" w:sz="0" w:space="0" w:color="auto"/>
                                    <w:left w:val="none" w:sz="0" w:space="0" w:color="auto"/>
                                    <w:bottom w:val="none" w:sz="0" w:space="0" w:color="auto"/>
                                    <w:right w:val="none" w:sz="0" w:space="0" w:color="auto"/>
                                  </w:divBdr>
                                </w:div>
                                <w:div w:id="264194009">
                                  <w:marLeft w:val="0"/>
                                  <w:marRight w:val="0"/>
                                  <w:marTop w:val="0"/>
                                  <w:marBottom w:val="0"/>
                                  <w:divBdr>
                                    <w:top w:val="none" w:sz="0" w:space="0" w:color="auto"/>
                                    <w:left w:val="none" w:sz="0" w:space="0" w:color="auto"/>
                                    <w:bottom w:val="none" w:sz="0" w:space="0" w:color="auto"/>
                                    <w:right w:val="none" w:sz="0" w:space="0" w:color="auto"/>
                                  </w:divBdr>
                                </w:div>
                                <w:div w:id="1614895789">
                                  <w:marLeft w:val="0"/>
                                  <w:marRight w:val="0"/>
                                  <w:marTop w:val="0"/>
                                  <w:marBottom w:val="0"/>
                                  <w:divBdr>
                                    <w:top w:val="none" w:sz="0" w:space="0" w:color="auto"/>
                                    <w:left w:val="none" w:sz="0" w:space="0" w:color="auto"/>
                                    <w:bottom w:val="none" w:sz="0" w:space="0" w:color="auto"/>
                                    <w:right w:val="none" w:sz="0" w:space="0" w:color="auto"/>
                                  </w:divBdr>
                                </w:div>
                                <w:div w:id="1222903967">
                                  <w:marLeft w:val="0"/>
                                  <w:marRight w:val="0"/>
                                  <w:marTop w:val="0"/>
                                  <w:marBottom w:val="0"/>
                                  <w:divBdr>
                                    <w:top w:val="none" w:sz="0" w:space="0" w:color="auto"/>
                                    <w:left w:val="none" w:sz="0" w:space="0" w:color="auto"/>
                                    <w:bottom w:val="none" w:sz="0" w:space="0" w:color="auto"/>
                                    <w:right w:val="none" w:sz="0" w:space="0" w:color="auto"/>
                                  </w:divBdr>
                                </w:div>
                                <w:div w:id="1240672297">
                                  <w:marLeft w:val="0"/>
                                  <w:marRight w:val="0"/>
                                  <w:marTop w:val="0"/>
                                  <w:marBottom w:val="0"/>
                                  <w:divBdr>
                                    <w:top w:val="none" w:sz="0" w:space="0" w:color="auto"/>
                                    <w:left w:val="none" w:sz="0" w:space="0" w:color="auto"/>
                                    <w:bottom w:val="none" w:sz="0" w:space="0" w:color="auto"/>
                                    <w:right w:val="none" w:sz="0" w:space="0" w:color="auto"/>
                                  </w:divBdr>
                                </w:div>
                                <w:div w:id="7876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059018">
          <w:marLeft w:val="0"/>
          <w:marRight w:val="0"/>
          <w:marTop w:val="0"/>
          <w:marBottom w:val="0"/>
          <w:divBdr>
            <w:top w:val="none" w:sz="0" w:space="0" w:color="auto"/>
            <w:left w:val="none" w:sz="0" w:space="0" w:color="auto"/>
            <w:bottom w:val="none" w:sz="0" w:space="0" w:color="auto"/>
            <w:right w:val="none" w:sz="0" w:space="0" w:color="auto"/>
          </w:divBdr>
          <w:divsChild>
            <w:div w:id="435977471">
              <w:marLeft w:val="0"/>
              <w:marRight w:val="0"/>
              <w:marTop w:val="0"/>
              <w:marBottom w:val="0"/>
              <w:divBdr>
                <w:top w:val="none" w:sz="0" w:space="0" w:color="auto"/>
                <w:left w:val="none" w:sz="0" w:space="0" w:color="auto"/>
                <w:bottom w:val="none" w:sz="0" w:space="0" w:color="auto"/>
                <w:right w:val="none" w:sz="0" w:space="0" w:color="auto"/>
              </w:divBdr>
              <w:divsChild>
                <w:div w:id="179825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ncyclopedia.com/people/history/chinese-and-taiwanese-history-biographies/chin" TargetMode="External"/><Relationship Id="rId18" Type="http://schemas.openxmlformats.org/officeDocument/2006/relationships/hyperlink" Target="https://www.encyclopedia.com/humanities/encyclopedias-almanacs-transcripts-and-maps/abau" TargetMode="External"/><Relationship Id="rId26" Type="http://schemas.openxmlformats.org/officeDocument/2006/relationships/hyperlink" Target="https://www.encyclopedia.com/religion/encyclopedias-almanacs-transcripts-and-maps/akavyah-ben-mahalalel" TargetMode="External"/><Relationship Id="rId39" Type="http://schemas.openxmlformats.org/officeDocument/2006/relationships/hyperlink" Target="https://www.encyclopedia.com/arts/educational-magazines/akamatsu-ken-1968" TargetMode="External"/><Relationship Id="rId21" Type="http://schemas.openxmlformats.org/officeDocument/2006/relationships/hyperlink" Target="https://www.encyclopedia.com/humanities/encyclopedias-almanacs-transcripts-and-maps/culina" TargetMode="External"/><Relationship Id="rId34" Type="http://schemas.openxmlformats.org/officeDocument/2006/relationships/hyperlink" Target="https://www.encyclopedia.com/science/encyclopedias-almanacs-transcripts-and-maps/akasha-or-soniferous-ether" TargetMode="External"/><Relationship Id="rId42" Type="http://schemas.openxmlformats.org/officeDocument/2006/relationships/hyperlink" Target="https://www.encyclopedia.com/movies/dictionaries-thesauruses-pictures-and-press-releases/akaler-sandhane" TargetMode="External"/><Relationship Id="rId47" Type="http://schemas.openxmlformats.org/officeDocument/2006/relationships/hyperlink" Target="https://www.encyclopedia.com/arts/dictionaries-thesauruses-pictures-and-press-releases/akagi-kei" TargetMode="External"/><Relationship Id="rId50" Type="http://schemas.openxmlformats.org/officeDocument/2006/relationships/hyperlink" Target="https://www.encyclopedia.com/humanities/dictionaries-thesauruses-pictures-and-press-releases/akad" TargetMode="External"/><Relationship Id="rId55" Type="http://schemas.openxmlformats.org/officeDocument/2006/relationships/hyperlink" Target="https://www.encyclopedia.com/religion/encyclopedias-almanacs-transcripts-and-maps/akbar-1542-1605" TargetMode="External"/><Relationship Id="rId63" Type="http://schemas.openxmlformats.org/officeDocument/2006/relationships/hyperlink" Target="https://www.encyclopedia.com/education/news-wires-white-papers-and-books/ake-claude-eleme-1939-1996" TargetMode="External"/><Relationship Id="rId68" Type="http://schemas.openxmlformats.org/officeDocument/2006/relationships/hyperlink" Target="https://www.encyclopedia.com/arts/culture-magazines/akeelah-and-bee" TargetMode="External"/><Relationship Id="rId76" Type="http://schemas.openxmlformats.org/officeDocument/2006/relationships/hyperlink" Target="https://www.encyclopedia.com/" TargetMode="External"/><Relationship Id="rId84" Type="http://schemas.openxmlformats.org/officeDocument/2006/relationships/theme" Target="theme/theme1.xml"/><Relationship Id="rId7" Type="http://schemas.openxmlformats.org/officeDocument/2006/relationships/hyperlink" Target="https://www.encyclopedia.com/social-sciences-and-law/law/law/land-tenure" TargetMode="External"/><Relationship Id="rId71" Type="http://schemas.openxmlformats.org/officeDocument/2006/relationships/hyperlink" Target="https://www.encyclopedia.com/reference/encyclopedias-almanacs-transcripts-and-maps/akeldama" TargetMode="External"/><Relationship Id="rId2" Type="http://schemas.openxmlformats.org/officeDocument/2006/relationships/styles" Target="styles.xml"/><Relationship Id="rId16" Type="http://schemas.openxmlformats.org/officeDocument/2006/relationships/hyperlink" Target="https://www.encyclopedia.com/history/united-states-and-canada/north-american-indigenous-peoples/winnebago" TargetMode="External"/><Relationship Id="rId29" Type="http://schemas.openxmlformats.org/officeDocument/2006/relationships/hyperlink" Target="https://www.encyclopedia.com/caregiving/dictionaries-thesauruses-pictures-and-press-releases/akathisia" TargetMode="External"/><Relationship Id="rId11" Type="http://schemas.openxmlformats.org/officeDocument/2006/relationships/hyperlink" Target="https://www.encyclopedia.com/philosophy-and-religion/other-religious-beliefs-and-general-terms/religion-general/god" TargetMode="External"/><Relationship Id="rId24" Type="http://schemas.openxmlformats.org/officeDocument/2006/relationships/hyperlink" Target="https://www.encyclopedia.com/humanities/encyclopedias-almanacs-transcripts-and-maps/suya" TargetMode="External"/><Relationship Id="rId32" Type="http://schemas.openxmlformats.org/officeDocument/2006/relationships/hyperlink" Target="https://www.encyclopedia.com/science/encyclopedias-almanacs-transcripts-and-maps/akashic-records" TargetMode="External"/><Relationship Id="rId37" Type="http://schemas.openxmlformats.org/officeDocument/2006/relationships/hyperlink" Target="https://www.encyclopedia.com/arts/culture-magazines/akarli-engin-deniz" TargetMode="External"/><Relationship Id="rId40" Type="http://schemas.openxmlformats.org/officeDocument/2006/relationships/hyperlink" Target="https://www.encyclopedia.com/books/politics-and-business-magazines/akamai-technologies-inc" TargetMode="External"/><Relationship Id="rId45" Type="http://schemas.openxmlformats.org/officeDocument/2006/relationships/hyperlink" Target="https://www.encyclopedia.com/religion/dictionaries-thesauruses-pictures-and-press-releases/akal-purukh" TargetMode="External"/><Relationship Id="rId53" Type="http://schemas.openxmlformats.org/officeDocument/2006/relationships/hyperlink" Target="https://www.encyclopedia.com/women/dictionaries-thesauruses-pictures-and-press-releases/akazome-emon-d-1027" TargetMode="External"/><Relationship Id="rId58" Type="http://schemas.openxmlformats.org/officeDocument/2006/relationships/hyperlink" Target="https://www.encyclopedia.com/religion/encyclopedias-almanacs-transcripts-and-maps/akbar-greatdeg" TargetMode="External"/><Relationship Id="rId66" Type="http://schemas.openxmlformats.org/officeDocument/2006/relationships/hyperlink" Target="https://www.encyclopedia.com/religion/encyclopedias-almanacs-transcripts-and-maps/akedah" TargetMode="External"/><Relationship Id="rId74" Type="http://schemas.openxmlformats.org/officeDocument/2006/relationships/hyperlink" Target="https://www.encyclopedia.com/women/dictionaries-thesauruses-pictures-and-press-releases/akeley-mary-jobe-1878-1966" TargetMode="External"/><Relationship Id="rId79" Type="http://schemas.openxmlformats.org/officeDocument/2006/relationships/hyperlink" Target="https://www.encyclopedia.com/emailus" TargetMode="External"/><Relationship Id="rId5" Type="http://schemas.openxmlformats.org/officeDocument/2006/relationships/image" Target="media/image1.jpeg"/><Relationship Id="rId61" Type="http://schemas.openxmlformats.org/officeDocument/2006/relationships/hyperlink" Target="https://www.encyclopedia.com/religion/encyclopedias-almanacs-transcripts-and-maps/akdamut-millin" TargetMode="External"/><Relationship Id="rId82" Type="http://schemas.openxmlformats.org/officeDocument/2006/relationships/hyperlink" Target="https://www.encyclopedia.com/daily/" TargetMode="External"/><Relationship Id="rId10" Type="http://schemas.openxmlformats.org/officeDocument/2006/relationships/hyperlink" Target="https://www.encyclopedia.com/social-sciences-and-law/sociology-and-social-reform/sociology-general-terms-and-concepts/social-13" TargetMode="External"/><Relationship Id="rId19" Type="http://schemas.openxmlformats.org/officeDocument/2006/relationships/hyperlink" Target="https://www.encyclopedia.com/humanities/encyclopedias-almanacs-transcripts-and-maps/wapisiana" TargetMode="External"/><Relationship Id="rId31" Type="http://schemas.openxmlformats.org/officeDocument/2006/relationships/hyperlink" Target="https://www.encyclopedia.com/arts/educational-magazines/akasofu-syun-ichi-1930" TargetMode="External"/><Relationship Id="rId44" Type="http://schemas.openxmlformats.org/officeDocument/2006/relationships/hyperlink" Target="https://www.encyclopedia.com/religion/dictionaries-thesauruses-pictures-and-press-releases/akal-takht" TargetMode="External"/><Relationship Id="rId52" Type="http://schemas.openxmlformats.org/officeDocument/2006/relationships/hyperlink" Target="https://www.encyclopedia.com/history/encyclopedias-almanacs-transcripts-and-maps/akayev-askar-akayevich" TargetMode="External"/><Relationship Id="rId60" Type="http://schemas.openxmlformats.org/officeDocument/2006/relationships/hyperlink" Target="https://www.encyclopedia.com/arts/educational-magazines/akcam-taner-1953-altug-taner-akcam-taner-akcam" TargetMode="External"/><Relationship Id="rId65" Type="http://schemas.openxmlformats.org/officeDocument/2006/relationships/hyperlink" Target="https://www.encyclopedia.com/women/dictionaries-thesauruses-pictures-and-press-releases/aked-muriel-1887-1955" TargetMode="External"/><Relationship Id="rId73" Type="http://schemas.openxmlformats.org/officeDocument/2006/relationships/hyperlink" Target="https://www.encyclopedia.com/women/dictionaries-thesauruses-pictures-and-press-releases/akeley-delia-j-1875-1970" TargetMode="External"/><Relationship Id="rId78" Type="http://schemas.openxmlformats.org/officeDocument/2006/relationships/hyperlink" Target="https://www.encyclopedia.com/faq" TargetMode="External"/><Relationship Id="rId81" Type="http://schemas.openxmlformats.org/officeDocument/2006/relationships/hyperlink" Target="https://www.encyclopedia.com/termsofservice" TargetMode="External"/><Relationship Id="rId4" Type="http://schemas.openxmlformats.org/officeDocument/2006/relationships/webSettings" Target="webSettings.xml"/><Relationship Id="rId9" Type="http://schemas.openxmlformats.org/officeDocument/2006/relationships/hyperlink" Target="https://www.encyclopedia.com/history/united-states-and-canada/us-history/marriage-and-family" TargetMode="External"/><Relationship Id="rId14" Type="http://schemas.openxmlformats.org/officeDocument/2006/relationships/hyperlink" Target="https://www.encyclopedia.com/places/australia-and-oceania/pacific-islands-political-geography/iatmul" TargetMode="External"/><Relationship Id="rId22" Type="http://schemas.openxmlformats.org/officeDocument/2006/relationships/hyperlink" Target="https://www.encyclopedia.com/humanities/encyclopedias-almanacs-transcripts-and-maps/wamira" TargetMode="External"/><Relationship Id="rId27" Type="http://schemas.openxmlformats.org/officeDocument/2006/relationships/hyperlink" Target="https://www.encyclopedia.com/religion/encyclopedias-almanacs-transcripts-and-maps/akavya-yakobovits-avraham-aryeh-leib" TargetMode="External"/><Relationship Id="rId30" Type="http://schemas.openxmlformats.org/officeDocument/2006/relationships/hyperlink" Target="https://www.encyclopedia.com/science/encyclopedias-almanacs-transcripts-and-maps/akathaso" TargetMode="External"/><Relationship Id="rId35" Type="http://schemas.openxmlformats.org/officeDocument/2006/relationships/hyperlink" Target="https://www.encyclopedia.com/movies/dictionaries-thesauruses-pictures-and-press-releases/akasen-chitai" TargetMode="External"/><Relationship Id="rId43" Type="http://schemas.openxmlformats.org/officeDocument/2006/relationships/hyperlink" Target="https://www.encyclopedia.com/religion/dictionaries-thesauruses-pictures-and-press-releases/akalanka" TargetMode="External"/><Relationship Id="rId48" Type="http://schemas.openxmlformats.org/officeDocument/2006/relationships/hyperlink" Target="https://www.encyclopedia.com/arts/dictionaries-thesauruses-pictures-and-press-releases/akademische-festouverture" TargetMode="External"/><Relationship Id="rId56" Type="http://schemas.openxmlformats.org/officeDocument/2006/relationships/hyperlink" Target="https://www.encyclopedia.com/history/encyclopedias-almanacs-transcripts-and-maps/akbar-hashemi-rafsanjani" TargetMode="External"/><Relationship Id="rId64" Type="http://schemas.openxmlformats.org/officeDocument/2006/relationships/hyperlink" Target="https://www.encyclopedia.com/arts/educational-magazines/ake-david-andrew-1961" TargetMode="External"/><Relationship Id="rId69" Type="http://schemas.openxmlformats.org/officeDocument/2006/relationships/hyperlink" Target="https://www.encyclopedia.com/humanities/dictionaries-thesauruses-pictures-and-press-releases/akel" TargetMode="External"/><Relationship Id="rId77" Type="http://schemas.openxmlformats.org/officeDocument/2006/relationships/hyperlink" Target="https://www.encyclopedia.com/about" TargetMode="External"/><Relationship Id="rId8" Type="http://schemas.openxmlformats.org/officeDocument/2006/relationships/hyperlink" Target="https://www.encyclopedia.com/earth-and-environment/ecology-and-environmentalism/environmental-studies/relative-age" TargetMode="External"/><Relationship Id="rId51" Type="http://schemas.openxmlformats.org/officeDocument/2006/relationships/hyperlink" Target="https://www.encyclopedia.com/reference/encyclopedias-almanacs-transcripts-and-maps/akayev-askar" TargetMode="External"/><Relationship Id="rId72" Type="http://schemas.openxmlformats.org/officeDocument/2006/relationships/hyperlink" Target="https://www.encyclopedia.com/reference/encyclopedias-almanacs-transcripts-and-maps/akeley-carl-ethan" TargetMode="External"/><Relationship Id="rId80" Type="http://schemas.openxmlformats.org/officeDocument/2006/relationships/hyperlink" Target="https://www.encyclopedia.com/privacy" TargetMode="External"/><Relationship Id="rId3" Type="http://schemas.openxmlformats.org/officeDocument/2006/relationships/settings" Target="settings.xml"/><Relationship Id="rId12" Type="http://schemas.openxmlformats.org/officeDocument/2006/relationships/hyperlink" Target="https://www.encyclopedia.com/places/united-states-and-canada/us-physical-geography/tanana" TargetMode="External"/><Relationship Id="rId17" Type="http://schemas.openxmlformats.org/officeDocument/2006/relationships/hyperlink" Target="https://www.encyclopedia.com/places/asia/turkey-political-geography/kammu" TargetMode="External"/><Relationship Id="rId25" Type="http://schemas.openxmlformats.org/officeDocument/2006/relationships/hyperlink" Target="https://www.encyclopedia.com/humanities/encyclopedias-almanacs-transcripts-and-maps/mundugumor" TargetMode="External"/><Relationship Id="rId33" Type="http://schemas.openxmlformats.org/officeDocument/2006/relationships/hyperlink" Target="https://www.encyclopedia.com/reference/encyclopedias-almanacs-transcripts-and-maps/akashi-kaikyo-bridge" TargetMode="External"/><Relationship Id="rId38" Type="http://schemas.openxmlformats.org/officeDocument/2006/relationships/hyperlink" Target="https://www.encyclopedia.com/environment/encyclopedias-almanacs-transcripts-and-maps/akan-religion" TargetMode="External"/><Relationship Id="rId46" Type="http://schemas.openxmlformats.org/officeDocument/2006/relationships/hyperlink" Target="https://www.encyclopedia.com/religion/dictionaries-thesauruses-pictures-and-press-releases/akal" TargetMode="External"/><Relationship Id="rId59" Type="http://schemas.openxmlformats.org/officeDocument/2006/relationships/hyperlink" Target="https://www.encyclopedia.com/arts/educational-magazines/akbar-said-hyder-1984" TargetMode="External"/><Relationship Id="rId67" Type="http://schemas.openxmlformats.org/officeDocument/2006/relationships/hyperlink" Target="https://www.encyclopedia.com/education/dictionaries-thesauruses-pictures-and-press-releases/akee" TargetMode="External"/><Relationship Id="rId20" Type="http://schemas.openxmlformats.org/officeDocument/2006/relationships/hyperlink" Target="https://www.encyclopedia.com/humanities/encyclopedias-almanacs-transcripts-and-maps/embera-and-wounaan" TargetMode="External"/><Relationship Id="rId41" Type="http://schemas.openxmlformats.org/officeDocument/2006/relationships/hyperlink" Target="https://www.encyclopedia.com/religion/dictionaries-thesauruses-pictures-and-press-releases/akali" TargetMode="External"/><Relationship Id="rId54" Type="http://schemas.openxmlformats.org/officeDocument/2006/relationships/hyperlink" Target="https://www.encyclopedia.com/books/politics-and-business-magazines/akbank-tas" TargetMode="External"/><Relationship Id="rId62" Type="http://schemas.openxmlformats.org/officeDocument/2006/relationships/hyperlink" Target="https://www.encyclopedia.com/politics/encyclopedias-almanacs-transcripts-and-maps/ake-v-oklahoma-470-us-68-1985" TargetMode="External"/><Relationship Id="rId70" Type="http://schemas.openxmlformats.org/officeDocument/2006/relationships/hyperlink" Target="https://www.encyclopedia.com/humanities/dictionaries-thesauruses-pictures-and-press-releases/akela" TargetMode="External"/><Relationship Id="rId75" Type="http://schemas.openxmlformats.org/officeDocument/2006/relationships/hyperlink" Target="https://www.encyclopedia.com/environment/science-magazines/akepa"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encyclopedia.com/philosophy-and-religion/christianity/protestant-denominations/seventh-day-adventists" TargetMode="External"/><Relationship Id="rId15" Type="http://schemas.openxmlformats.org/officeDocument/2006/relationships/hyperlink" Target="https://www.encyclopedia.com/history/united-states-and-canada/north-american-indigenous-peoples/miami-indians" TargetMode="External"/><Relationship Id="rId23" Type="http://schemas.openxmlformats.org/officeDocument/2006/relationships/hyperlink" Target="https://www.encyclopedia.com/humanities/encyclopedias-almanacs-transcripts-and-maps/telefolmin" TargetMode="External"/><Relationship Id="rId28" Type="http://schemas.openxmlformats.org/officeDocument/2006/relationships/hyperlink" Target="https://www.encyclopedia.com/religion/dictionaries-thesauruses-pictures-and-press-releases/akathistos" TargetMode="External"/><Relationship Id="rId36" Type="http://schemas.openxmlformats.org/officeDocument/2006/relationships/hyperlink" Target="https://www.encyclopedia.com/reference/encyclopedias-almanacs-transcripts-and-maps/akasaki-isamu" TargetMode="External"/><Relationship Id="rId49" Type="http://schemas.openxmlformats.org/officeDocument/2006/relationships/hyperlink" Target="https://www.encyclopedia.com/religion/encyclopedias-almanacs-transcripts-and-maps/akademie-fuer-die-wissenschaft-des-juden-tums" TargetMode="External"/><Relationship Id="rId57" Type="http://schemas.openxmlformats.org/officeDocument/2006/relationships/hyperlink" Target="https://www.encyclopedia.com/religion/dictionaries-thesauruses-pictures-and-press-releases/akbar-gre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4293</Words>
  <Characters>24472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Comsale</Company>
  <LinksUpToDate>false</LinksUpToDate>
  <CharactersWithSpaces>28708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 Youth Ministries</dc:creator>
  <cp:keywords/>
  <dc:description/>
  <cp:lastModifiedBy>NEC Youth Ministries</cp:lastModifiedBy>
  <cp:revision>1</cp:revision>
  <dcterms:created xsi:type="dcterms:W3CDTF">2020-03-10T19:48:00Z</dcterms:created>
  <dcterms:modified xsi:type="dcterms:W3CDTF">2020-03-10T19:58:00Z</dcterms:modified>
</cp:coreProperties>
</file>